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FC06D5" w14:textId="77777777" w:rsidR="00642A65" w:rsidRDefault="00000000">
      <w:pPr>
        <w:spacing w:after="0" w:line="240" w:lineRule="auto"/>
        <w:ind w:right="289"/>
        <w:jc w:val="both"/>
        <w:rPr>
          <w:rFonts w:ascii="Trebuchet MS" w:eastAsia="Times New Roman" w:hAnsi="Trebuchet MS" w:cs="Times New Roman"/>
          <w:color w:val="000000"/>
          <w:sz w:val="32"/>
          <w:szCs w:val="32"/>
          <w:lang w:eastAsia="en-GB"/>
        </w:rPr>
      </w:pPr>
      <w:r>
        <w:rPr>
          <w:rFonts w:ascii="Trebuchet MS" w:eastAsia="Times New Roman" w:hAnsi="Trebuchet MS" w:cs="Times New Roman"/>
          <w:noProof/>
          <w:color w:val="000000"/>
          <w:sz w:val="32"/>
          <w:szCs w:val="32"/>
          <w:lang w:eastAsia="en-GB"/>
        </w:rPr>
        <w:drawing>
          <wp:anchor distT="0" distB="0" distL="114300" distR="0" simplePos="0" relativeHeight="17" behindDoc="0" locked="0" layoutInCell="0" allowOverlap="1" wp14:anchorId="664458FF" wp14:editId="671721E0">
            <wp:simplePos x="0" y="0"/>
            <wp:positionH relativeFrom="margin">
              <wp:align>right</wp:align>
            </wp:positionH>
            <wp:positionV relativeFrom="paragraph">
              <wp:posOffset>8255</wp:posOffset>
            </wp:positionV>
            <wp:extent cx="1087755" cy="935355"/>
            <wp:effectExtent l="0" t="0" r="0" b="0"/>
            <wp:wrapThrough wrapText="bothSides">
              <wp:wrapPolygon edited="0">
                <wp:start x="-82" y="94"/>
                <wp:lineTo x="-82" y="20284"/>
                <wp:lineTo x="20523" y="20284"/>
                <wp:lineTo x="20523" y="94"/>
                <wp:lineTo x="-82" y="94"/>
              </wp:wrapPolygon>
            </wp:wrapThrough>
            <wp:docPr id="1" name="Image 9" descr="Union des industries et métiers de la métallurgie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9" descr="Union des industries et métiers de la métallurgie — Wikipédia"/>
                    <pic:cNvPicPr>
                      <a:picLocks noChangeAspect="1" noChangeArrowheads="1"/>
                    </pic:cNvPicPr>
                  </pic:nvPicPr>
                  <pic:blipFill>
                    <a:blip r:embed="rId5"/>
                    <a:stretch>
                      <a:fillRect/>
                    </a:stretch>
                  </pic:blipFill>
                  <pic:spPr bwMode="auto">
                    <a:xfrm>
                      <a:off x="0" y="0"/>
                      <a:ext cx="1087755" cy="935355"/>
                    </a:xfrm>
                    <a:prstGeom prst="rect">
                      <a:avLst/>
                    </a:prstGeom>
                  </pic:spPr>
                </pic:pic>
              </a:graphicData>
            </a:graphic>
          </wp:anchor>
        </w:drawing>
      </w:r>
      <w:r>
        <w:rPr>
          <w:rFonts w:ascii="Trebuchet MS" w:eastAsia="Times New Roman" w:hAnsi="Trebuchet MS" w:cs="Times New Roman"/>
          <w:noProof/>
          <w:color w:val="000000"/>
          <w:sz w:val="32"/>
          <w:szCs w:val="32"/>
          <w:lang w:eastAsia="en-GB"/>
        </w:rPr>
        <w:drawing>
          <wp:anchor distT="0" distB="0" distL="0" distR="0" simplePos="0" relativeHeight="18" behindDoc="1" locked="0" layoutInCell="1" allowOverlap="1" wp14:anchorId="7D7B7626" wp14:editId="04707F9A">
            <wp:simplePos x="0" y="0"/>
            <wp:positionH relativeFrom="column">
              <wp:posOffset>635</wp:posOffset>
            </wp:positionH>
            <wp:positionV relativeFrom="paragraph">
              <wp:posOffset>635</wp:posOffset>
            </wp:positionV>
            <wp:extent cx="2971165" cy="775335"/>
            <wp:effectExtent l="0" t="0" r="0" b="0"/>
            <wp:wrapNone/>
            <wp:docPr id="2" name="Image 10" descr="HISTORIQUE ET PROJET ASSOCI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0" descr="HISTORIQUE ET PROJET ASSOCIATIF"/>
                    <pic:cNvPicPr>
                      <a:picLocks noChangeAspect="1" noChangeArrowheads="1"/>
                    </pic:cNvPicPr>
                  </pic:nvPicPr>
                  <pic:blipFill>
                    <a:blip r:embed="rId6"/>
                    <a:srcRect t="31885" b="33107"/>
                    <a:stretch>
                      <a:fillRect/>
                    </a:stretch>
                  </pic:blipFill>
                  <pic:spPr bwMode="auto">
                    <a:xfrm>
                      <a:off x="0" y="0"/>
                      <a:ext cx="2971165" cy="775335"/>
                    </a:xfrm>
                    <a:prstGeom prst="rect">
                      <a:avLst/>
                    </a:prstGeom>
                  </pic:spPr>
                </pic:pic>
              </a:graphicData>
            </a:graphic>
          </wp:anchor>
        </w:drawing>
      </w:r>
    </w:p>
    <w:p w14:paraId="3F9F14A3" w14:textId="77777777" w:rsidR="00642A65" w:rsidRDefault="00642A65">
      <w:pPr>
        <w:spacing w:after="0" w:line="240" w:lineRule="auto"/>
        <w:ind w:right="289"/>
        <w:jc w:val="both"/>
        <w:rPr>
          <w:rFonts w:ascii="Trebuchet MS" w:eastAsia="Times New Roman" w:hAnsi="Trebuchet MS" w:cs="Times New Roman"/>
          <w:color w:val="000000"/>
          <w:sz w:val="32"/>
          <w:szCs w:val="32"/>
          <w:lang w:eastAsia="en-GB"/>
        </w:rPr>
      </w:pPr>
    </w:p>
    <w:p w14:paraId="54E78356" w14:textId="77777777" w:rsidR="00642A65" w:rsidRDefault="00642A65">
      <w:pPr>
        <w:spacing w:after="0" w:line="240" w:lineRule="auto"/>
        <w:ind w:right="289"/>
        <w:jc w:val="both"/>
        <w:rPr>
          <w:rFonts w:ascii="Trebuchet MS" w:eastAsia="Times New Roman" w:hAnsi="Trebuchet MS" w:cs="Times New Roman"/>
          <w:color w:val="000000"/>
          <w:sz w:val="32"/>
          <w:szCs w:val="32"/>
          <w:lang w:eastAsia="en-GB"/>
        </w:rPr>
      </w:pPr>
    </w:p>
    <w:p w14:paraId="50A65714" w14:textId="77777777" w:rsidR="00642A65" w:rsidRDefault="00642A65">
      <w:pPr>
        <w:spacing w:after="0" w:line="240" w:lineRule="auto"/>
        <w:ind w:right="289"/>
        <w:jc w:val="both"/>
        <w:rPr>
          <w:rFonts w:ascii="Trebuchet MS" w:eastAsia="Times New Roman" w:hAnsi="Trebuchet MS" w:cs="Times New Roman"/>
          <w:color w:val="000000"/>
          <w:sz w:val="32"/>
          <w:szCs w:val="32"/>
          <w:lang w:eastAsia="en-GB"/>
        </w:rPr>
      </w:pPr>
    </w:p>
    <w:p w14:paraId="18677621" w14:textId="77777777" w:rsidR="00642A65" w:rsidRDefault="00642A65">
      <w:pPr>
        <w:spacing w:after="0" w:line="240" w:lineRule="auto"/>
        <w:ind w:right="289"/>
        <w:jc w:val="both"/>
        <w:rPr>
          <w:rFonts w:ascii="Trebuchet MS" w:eastAsia="Times New Roman" w:hAnsi="Trebuchet MS" w:cs="Times New Roman"/>
          <w:color w:val="000000"/>
          <w:sz w:val="32"/>
          <w:szCs w:val="32"/>
          <w:lang w:eastAsia="en-GB"/>
        </w:rPr>
      </w:pPr>
    </w:p>
    <w:p w14:paraId="542B9DFD" w14:textId="77777777" w:rsidR="00642A65" w:rsidRDefault="00642A65">
      <w:pPr>
        <w:spacing w:after="0" w:line="240" w:lineRule="auto"/>
        <w:ind w:right="289"/>
        <w:jc w:val="both"/>
        <w:rPr>
          <w:rFonts w:ascii="Trebuchet MS" w:eastAsia="Times New Roman" w:hAnsi="Trebuchet MS" w:cs="Times New Roman"/>
          <w:color w:val="000000"/>
          <w:sz w:val="32"/>
          <w:szCs w:val="32"/>
          <w:lang w:eastAsia="en-GB"/>
        </w:rPr>
      </w:pPr>
    </w:p>
    <w:p w14:paraId="2858D01F" w14:textId="77777777" w:rsidR="00642A65" w:rsidRDefault="00642A65">
      <w:pPr>
        <w:spacing w:after="0" w:line="240" w:lineRule="auto"/>
        <w:ind w:right="289"/>
        <w:jc w:val="both"/>
        <w:rPr>
          <w:rFonts w:ascii="Trebuchet MS" w:eastAsia="Times New Roman" w:hAnsi="Trebuchet MS" w:cs="Times New Roman"/>
          <w:color w:val="000000"/>
          <w:sz w:val="32"/>
          <w:szCs w:val="32"/>
          <w:lang w:eastAsia="en-GB"/>
        </w:rPr>
      </w:pPr>
    </w:p>
    <w:p w14:paraId="72350D99" w14:textId="77777777" w:rsidR="00642A65" w:rsidRDefault="00642A65">
      <w:pPr>
        <w:spacing w:after="0" w:line="240" w:lineRule="auto"/>
        <w:ind w:right="289"/>
        <w:jc w:val="both"/>
        <w:rPr>
          <w:rFonts w:ascii="Trebuchet MS" w:eastAsia="Times New Roman" w:hAnsi="Trebuchet MS" w:cs="Times New Roman"/>
          <w:color w:val="000000"/>
          <w:sz w:val="32"/>
          <w:szCs w:val="32"/>
          <w:lang w:eastAsia="en-GB"/>
        </w:rPr>
      </w:pPr>
    </w:p>
    <w:p w14:paraId="7857ACB3" w14:textId="77777777" w:rsidR="00642A65" w:rsidRDefault="00642A65">
      <w:pPr>
        <w:spacing w:after="0" w:line="240" w:lineRule="auto"/>
        <w:ind w:right="289"/>
        <w:jc w:val="both"/>
        <w:rPr>
          <w:rFonts w:ascii="Trebuchet MS" w:eastAsia="Times New Roman" w:hAnsi="Trebuchet MS" w:cs="Times New Roman"/>
          <w:color w:val="000000"/>
          <w:sz w:val="32"/>
          <w:szCs w:val="32"/>
          <w:lang w:eastAsia="en-GB"/>
        </w:rPr>
      </w:pPr>
    </w:p>
    <w:p w14:paraId="568954A0" w14:textId="77777777" w:rsidR="00642A65" w:rsidRDefault="00642A65">
      <w:pPr>
        <w:spacing w:after="0" w:line="240" w:lineRule="auto"/>
        <w:ind w:right="289"/>
        <w:rPr>
          <w:rFonts w:ascii="Trebuchet MS" w:eastAsia="Times New Roman" w:hAnsi="Trebuchet MS" w:cs="Times New Roman"/>
          <w:color w:val="000000"/>
          <w:sz w:val="32"/>
          <w:szCs w:val="32"/>
          <w:lang w:eastAsia="en-GB"/>
        </w:rPr>
      </w:pPr>
    </w:p>
    <w:p w14:paraId="6D8052DE" w14:textId="77777777" w:rsidR="00642A65" w:rsidRDefault="00642A65">
      <w:pPr>
        <w:spacing w:after="0" w:line="240" w:lineRule="auto"/>
        <w:ind w:right="289"/>
        <w:jc w:val="both"/>
        <w:rPr>
          <w:rFonts w:ascii="Trebuchet MS" w:eastAsia="Times New Roman" w:hAnsi="Trebuchet MS" w:cs="Times New Roman"/>
          <w:color w:val="000000"/>
          <w:sz w:val="32"/>
          <w:szCs w:val="32"/>
          <w:lang w:eastAsia="en-GB"/>
        </w:rPr>
      </w:pPr>
    </w:p>
    <w:p w14:paraId="6EF7F932" w14:textId="77777777" w:rsidR="00642A65" w:rsidRDefault="00642A65">
      <w:pPr>
        <w:spacing w:after="0" w:line="240" w:lineRule="auto"/>
        <w:ind w:right="289"/>
        <w:jc w:val="both"/>
        <w:rPr>
          <w:rFonts w:ascii="Trebuchet MS" w:eastAsia="Times New Roman" w:hAnsi="Trebuchet MS" w:cs="Times New Roman"/>
          <w:color w:val="000000"/>
          <w:sz w:val="32"/>
          <w:szCs w:val="32"/>
          <w:lang w:eastAsia="en-GB"/>
        </w:rPr>
      </w:pPr>
    </w:p>
    <w:p w14:paraId="3A1FD865" w14:textId="77777777" w:rsidR="00642A65" w:rsidRDefault="00642A65">
      <w:pPr>
        <w:spacing w:after="0" w:line="240" w:lineRule="auto"/>
        <w:ind w:right="289"/>
        <w:jc w:val="both"/>
        <w:rPr>
          <w:rFonts w:ascii="Trebuchet MS" w:eastAsia="Times New Roman" w:hAnsi="Trebuchet MS" w:cs="Times New Roman"/>
          <w:color w:val="000000"/>
          <w:sz w:val="32"/>
          <w:szCs w:val="32"/>
          <w:lang w:eastAsia="en-GB"/>
        </w:rPr>
      </w:pPr>
    </w:p>
    <w:p w14:paraId="72BD5D73" w14:textId="77777777" w:rsidR="00642A65" w:rsidRDefault="00642A65">
      <w:pPr>
        <w:spacing w:after="0" w:line="240" w:lineRule="auto"/>
        <w:ind w:right="289"/>
        <w:jc w:val="center"/>
        <w:rPr>
          <w:rFonts w:ascii="Trebuchet MS" w:eastAsia="Times New Roman" w:hAnsi="Trebuchet MS" w:cs="Times New Roman"/>
          <w:color w:val="000000"/>
          <w:sz w:val="32"/>
          <w:szCs w:val="32"/>
          <w:lang w:eastAsia="en-GB"/>
        </w:rPr>
      </w:pPr>
    </w:p>
    <w:p w14:paraId="65B6FEE9" w14:textId="77777777" w:rsidR="00642A65" w:rsidRDefault="00000000">
      <w:pPr>
        <w:spacing w:after="0" w:line="240" w:lineRule="auto"/>
        <w:ind w:right="289"/>
        <w:jc w:val="center"/>
        <w:rPr>
          <w:rFonts w:ascii="Trebuchet MS" w:eastAsia="Times New Roman" w:hAnsi="Trebuchet MS" w:cs="Times New Roman"/>
          <w:color w:val="000000"/>
          <w:sz w:val="32"/>
          <w:szCs w:val="32"/>
          <w:lang w:eastAsia="en-GB"/>
        </w:rPr>
      </w:pPr>
      <w:r>
        <w:rPr>
          <w:noProof/>
        </w:rPr>
        <mc:AlternateContent>
          <mc:Choice Requires="wps">
            <w:drawing>
              <wp:inline distT="0" distB="0" distL="0" distR="0" wp14:anchorId="6ADBEAB8" wp14:editId="11C88264">
                <wp:extent cx="3327400" cy="693420"/>
                <wp:effectExtent l="0" t="0" r="0" b="0"/>
                <wp:docPr id="3" name="Frame1"/>
                <wp:cNvGraphicFramePr/>
                <a:graphic xmlns:a="http://schemas.openxmlformats.org/drawingml/2006/main">
                  <a:graphicData uri="http://schemas.microsoft.com/office/word/2010/wordprocessingShape">
                    <wps:wsp>
                      <wps:cNvSpPr/>
                      <wps:spPr>
                        <a:xfrm>
                          <a:off x="0" y="0"/>
                          <a:ext cx="3327480" cy="693360"/>
                        </a:xfrm>
                        <a:prstGeom prst="rect">
                          <a:avLst/>
                        </a:prstGeom>
                        <a:solidFill>
                          <a:srgbClr val="EDEDED"/>
                        </a:solidFill>
                        <a:ln w="29210">
                          <a:solidFill>
                            <a:srgbClr val="7F7F7F"/>
                          </a:solidFill>
                          <a:round/>
                        </a:ln>
                      </wps:spPr>
                      <wps:style>
                        <a:lnRef idx="0">
                          <a:scrgbClr r="0" g="0" b="0"/>
                        </a:lnRef>
                        <a:fillRef idx="0">
                          <a:scrgbClr r="0" g="0" b="0"/>
                        </a:fillRef>
                        <a:effectRef idx="0">
                          <a:scrgbClr r="0" g="0" b="0"/>
                        </a:effectRef>
                        <a:fontRef idx="minor"/>
                      </wps:style>
                      <wps:txbx>
                        <w:txbxContent>
                          <w:p w14:paraId="5A545C83" w14:textId="77777777" w:rsidR="00642A65" w:rsidRDefault="00000000">
                            <w:pPr>
                              <w:pStyle w:val="FrameContents"/>
                              <w:spacing w:before="307"/>
                              <w:ind w:left="195"/>
                              <w:jc w:val="center"/>
                              <w:rPr>
                                <w:b/>
                                <w:color w:val="000000"/>
                                <w:sz w:val="40"/>
                              </w:rPr>
                            </w:pPr>
                            <w:r>
                              <w:rPr>
                                <w:b/>
                                <w:color w:val="000000"/>
                                <w:w w:val="120"/>
                                <w:sz w:val="40"/>
                              </w:rPr>
                              <w:t>DOSSIER E4</w:t>
                            </w:r>
                          </w:p>
                        </w:txbxContent>
                      </wps:txbx>
                      <wps:bodyPr lIns="0" tIns="0" rIns="0" bIns="0" anchor="t">
                        <a:noAutofit/>
                      </wps:bodyPr>
                    </wps:wsp>
                  </a:graphicData>
                </a:graphic>
              </wp:inline>
            </w:drawing>
          </mc:Choice>
          <mc:Fallback>
            <w:pict>
              <v:rect w14:anchorId="6ADBEAB8" id="Frame1" o:spid="_x0000_s1026" style="width:262pt;height:5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" fillcolor="#ededed" strokecolor="#7f7f7f" strokeweight="2.3pt">
                <v:stroke joinstyle="round"/>
                <v:textbox inset="0,0,0,0">
                  <w:txbxContent>
                    <w:p w14:paraId="5A545C83" w14:textId="77777777" w:rsidR="00642A65" w:rsidRDefault="00000000">
                      <w:pPr>
                        <w:pStyle w:val="FrameContents"/>
                        <w:spacing w:before="307"/>
                        <w:ind w:left="195"/>
                        <w:jc w:val="center"/>
                        <w:rPr>
                          <w:b/>
                          <w:color w:val="000000"/>
                          <w:sz w:val="40"/>
                        </w:rPr>
                      </w:pPr>
                      <w:r>
                        <w:rPr>
                          <w:b/>
                          <w:color w:val="000000"/>
                          <w:w w:val="120"/>
                          <w:sz w:val="40"/>
                        </w:rPr>
                        <w:t>DOSSIER E4</w:t>
                      </w:r>
                    </w:p>
                  </w:txbxContent>
                </v:textbox>
                <w10:anchorlock/>
              </v:rect>
            </w:pict>
          </mc:Fallback>
        </mc:AlternateContent>
      </w:r>
    </w:p>
    <w:p w14:paraId="385E0D7B" w14:textId="77777777" w:rsidR="00642A65" w:rsidRDefault="00642A65">
      <w:pPr>
        <w:spacing w:after="0" w:line="240" w:lineRule="auto"/>
        <w:ind w:right="289"/>
        <w:jc w:val="center"/>
        <w:rPr>
          <w:rFonts w:ascii="Trebuchet MS" w:eastAsia="Times New Roman" w:hAnsi="Trebuchet MS" w:cs="Times New Roman"/>
          <w:color w:val="000000"/>
          <w:sz w:val="32"/>
          <w:szCs w:val="32"/>
          <w:lang w:eastAsia="en-GB"/>
        </w:rPr>
      </w:pPr>
    </w:p>
    <w:p w14:paraId="0B38038D" w14:textId="77777777" w:rsidR="00642A65" w:rsidRDefault="00642A65">
      <w:pPr>
        <w:spacing w:after="0" w:line="240" w:lineRule="auto"/>
        <w:ind w:right="289"/>
        <w:jc w:val="center"/>
        <w:rPr>
          <w:rFonts w:ascii="Trebuchet MS" w:eastAsia="Times New Roman" w:hAnsi="Trebuchet MS" w:cs="Times New Roman"/>
          <w:color w:val="000000"/>
          <w:sz w:val="32"/>
          <w:szCs w:val="32"/>
          <w:lang w:eastAsia="en-GB"/>
        </w:rPr>
      </w:pPr>
    </w:p>
    <w:p w14:paraId="7EECDFDB" w14:textId="77777777" w:rsidR="00642A65" w:rsidRDefault="00000000">
      <w:pPr>
        <w:pStyle w:val="Standard"/>
        <w:jc w:val="center"/>
        <w:rPr>
          <w:rFonts w:ascii="DejaVu Sans" w:hAnsi="DejaVu Sans" w:hint="eastAsia"/>
          <w:b/>
          <w:bCs/>
          <w:sz w:val="36"/>
          <w:szCs w:val="36"/>
        </w:rPr>
      </w:pPr>
      <w:r>
        <w:rPr>
          <w:rFonts w:ascii="DejaVu Sans" w:hAnsi="DejaVu Sans"/>
          <w:b/>
          <w:bCs/>
          <w:sz w:val="36"/>
          <w:szCs w:val="36"/>
          <w:u w:val="single"/>
        </w:rPr>
        <w:t xml:space="preserve">Alternance </w:t>
      </w:r>
    </w:p>
    <w:p w14:paraId="6054D822" w14:textId="77777777" w:rsidR="00642A65" w:rsidRDefault="00000000">
      <w:pPr>
        <w:pStyle w:val="Standard"/>
        <w:jc w:val="center"/>
        <w:rPr>
          <w:rFonts w:ascii="DejaVu Sans" w:hAnsi="DejaVu Sans" w:hint="eastAsia"/>
          <w:b/>
          <w:bCs/>
          <w:sz w:val="32"/>
          <w:szCs w:val="32"/>
        </w:rPr>
      </w:pPr>
      <w:r>
        <w:rPr>
          <w:rFonts w:ascii="DejaVu Sans" w:hAnsi="DejaVu Sans"/>
          <w:b/>
          <w:bCs/>
          <w:sz w:val="32"/>
          <w:szCs w:val="32"/>
        </w:rPr>
        <w:t xml:space="preserve">Brevet de Technicien Supérieur </w:t>
      </w:r>
    </w:p>
    <w:p w14:paraId="31F468B1" w14:textId="77777777" w:rsidR="00642A65" w:rsidRDefault="00000000">
      <w:pPr>
        <w:pStyle w:val="Corpsdetexte"/>
        <w:spacing w:before="51"/>
        <w:ind w:left="720" w:firstLine="720"/>
        <w:rPr>
          <w:b/>
          <w:sz w:val="36"/>
        </w:rPr>
      </w:pPr>
      <w:r>
        <w:rPr>
          <w:rFonts w:ascii="DejaVu Sans" w:hAnsi="DejaVu Sans"/>
          <w:b/>
          <w:bCs/>
          <w:sz w:val="32"/>
          <w:szCs w:val="32"/>
        </w:rPr>
        <w:t>Services Informatique aux Organisations</w:t>
      </w:r>
    </w:p>
    <w:p w14:paraId="08612E10" w14:textId="77777777" w:rsidR="00642A65" w:rsidRDefault="00000000">
      <w:pPr>
        <w:pStyle w:val="Corpsdetexte"/>
        <w:spacing w:before="51"/>
        <w:jc w:val="center"/>
        <w:rPr>
          <w:b/>
          <w:sz w:val="36"/>
        </w:rPr>
      </w:pPr>
      <w:r>
        <w:rPr>
          <w:sz w:val="28"/>
        </w:rPr>
        <w:t>2023-2025</w:t>
      </w:r>
    </w:p>
    <w:p w14:paraId="1330D489" w14:textId="77777777" w:rsidR="00642A65" w:rsidRDefault="00642A65">
      <w:pPr>
        <w:spacing w:after="0" w:line="240" w:lineRule="auto"/>
        <w:ind w:right="289"/>
        <w:jc w:val="center"/>
        <w:rPr>
          <w:rFonts w:ascii="Trebuchet MS" w:eastAsia="Times New Roman" w:hAnsi="Trebuchet MS" w:cs="Times New Roman"/>
          <w:color w:val="000000"/>
          <w:sz w:val="32"/>
          <w:szCs w:val="32"/>
          <w:lang w:eastAsia="en-GB"/>
        </w:rPr>
      </w:pPr>
    </w:p>
    <w:p w14:paraId="53565280" w14:textId="77777777" w:rsidR="00642A65" w:rsidRDefault="00000000">
      <w:pPr>
        <w:pStyle w:val="Corpsdetexte"/>
        <w:jc w:val="center"/>
        <w:rPr>
          <w:b/>
        </w:rPr>
      </w:pPr>
      <w:r>
        <w:rPr>
          <w:rFonts w:ascii="DejaVu Sans" w:hAnsi="DejaVu Sans"/>
          <w:b/>
          <w:bCs/>
          <w:sz w:val="28"/>
          <w:szCs w:val="28"/>
        </w:rPr>
        <w:t>Option : A (</w:t>
      </w:r>
      <w:r>
        <w:rPr>
          <w:rFonts w:ascii="DejaVu Sans" w:hAnsi="DejaVu Sans"/>
          <w:b/>
          <w:bCs/>
        </w:rPr>
        <w:t>Solutions d’Infrastructure, Systèmes et Réseaux)</w:t>
      </w:r>
    </w:p>
    <w:p w14:paraId="31A7E453" w14:textId="77777777" w:rsidR="00642A65" w:rsidRDefault="00642A65">
      <w:pPr>
        <w:spacing w:after="0" w:line="240" w:lineRule="auto"/>
        <w:ind w:right="289"/>
        <w:jc w:val="center"/>
        <w:rPr>
          <w:rFonts w:ascii="Trebuchet MS" w:eastAsia="Times New Roman" w:hAnsi="Trebuchet MS" w:cs="Times New Roman"/>
          <w:color w:val="000000"/>
          <w:sz w:val="32"/>
          <w:szCs w:val="32"/>
          <w:lang w:eastAsia="en-GB"/>
        </w:rPr>
      </w:pPr>
    </w:p>
    <w:p w14:paraId="10EF063E" w14:textId="77777777" w:rsidR="00642A65" w:rsidRDefault="00642A65">
      <w:pPr>
        <w:spacing w:after="0" w:line="240" w:lineRule="auto"/>
        <w:ind w:right="289"/>
        <w:jc w:val="center"/>
        <w:rPr>
          <w:rFonts w:ascii="Trebuchet MS" w:eastAsia="Times New Roman" w:hAnsi="Trebuchet MS" w:cs="Times New Roman"/>
          <w:color w:val="000000"/>
          <w:sz w:val="32"/>
          <w:szCs w:val="32"/>
          <w:lang w:eastAsia="en-GB"/>
        </w:rPr>
      </w:pPr>
    </w:p>
    <w:p w14:paraId="3CCF33F1" w14:textId="77777777" w:rsidR="00642A65" w:rsidRDefault="00642A65">
      <w:pPr>
        <w:spacing w:after="0" w:line="240" w:lineRule="auto"/>
        <w:ind w:right="289"/>
        <w:jc w:val="both"/>
        <w:rPr>
          <w:rFonts w:ascii="Trebuchet MS" w:eastAsia="Times New Roman" w:hAnsi="Trebuchet MS" w:cs="Times New Roman"/>
          <w:color w:val="000000"/>
          <w:sz w:val="32"/>
          <w:szCs w:val="32"/>
          <w:lang w:eastAsia="en-GB"/>
        </w:rPr>
      </w:pPr>
    </w:p>
    <w:p w14:paraId="74087FF6" w14:textId="77777777" w:rsidR="00642A65" w:rsidRDefault="00642A65">
      <w:pPr>
        <w:spacing w:after="0" w:line="240" w:lineRule="auto"/>
        <w:ind w:right="289"/>
        <w:jc w:val="both"/>
        <w:rPr>
          <w:rFonts w:ascii="Trebuchet MS" w:eastAsia="Times New Roman" w:hAnsi="Trebuchet MS" w:cs="Times New Roman"/>
          <w:color w:val="000000"/>
          <w:sz w:val="32"/>
          <w:szCs w:val="32"/>
          <w:lang w:eastAsia="en-GB"/>
        </w:rPr>
      </w:pPr>
    </w:p>
    <w:p w14:paraId="0521F14A" w14:textId="77777777" w:rsidR="00642A65" w:rsidRDefault="00642A65">
      <w:pPr>
        <w:spacing w:after="0" w:line="240" w:lineRule="auto"/>
        <w:ind w:right="289"/>
        <w:jc w:val="both"/>
        <w:rPr>
          <w:rFonts w:ascii="Trebuchet MS" w:eastAsia="Times New Roman" w:hAnsi="Trebuchet MS" w:cs="Times New Roman"/>
          <w:color w:val="000000"/>
          <w:sz w:val="32"/>
          <w:szCs w:val="32"/>
          <w:lang w:eastAsia="en-GB"/>
        </w:rPr>
      </w:pPr>
    </w:p>
    <w:p w14:paraId="02324D2C" w14:textId="77777777" w:rsidR="00642A65" w:rsidRDefault="00642A65">
      <w:pPr>
        <w:spacing w:after="0" w:line="240" w:lineRule="auto"/>
        <w:ind w:right="289"/>
        <w:jc w:val="both"/>
        <w:rPr>
          <w:rFonts w:ascii="Trebuchet MS" w:eastAsia="Times New Roman" w:hAnsi="Trebuchet MS" w:cs="Times New Roman"/>
          <w:color w:val="000000"/>
          <w:sz w:val="32"/>
          <w:szCs w:val="32"/>
          <w:lang w:eastAsia="en-GB"/>
        </w:rPr>
      </w:pPr>
    </w:p>
    <w:p w14:paraId="5EC747AE" w14:textId="77777777" w:rsidR="00642A65" w:rsidRDefault="00642A65">
      <w:pPr>
        <w:spacing w:after="0" w:line="240" w:lineRule="auto"/>
        <w:ind w:right="289"/>
        <w:jc w:val="both"/>
        <w:rPr>
          <w:rFonts w:ascii="Trebuchet MS" w:eastAsia="Times New Roman" w:hAnsi="Trebuchet MS" w:cs="Times New Roman"/>
          <w:color w:val="000000"/>
          <w:sz w:val="32"/>
          <w:szCs w:val="32"/>
          <w:lang w:eastAsia="en-GB"/>
        </w:rPr>
      </w:pPr>
    </w:p>
    <w:p w14:paraId="1E15CEFC" w14:textId="77777777" w:rsidR="00642A65" w:rsidRDefault="00642A65">
      <w:pPr>
        <w:spacing w:after="0" w:line="240" w:lineRule="auto"/>
        <w:ind w:right="289"/>
        <w:jc w:val="both"/>
        <w:rPr>
          <w:rFonts w:ascii="Trebuchet MS" w:eastAsia="Times New Roman" w:hAnsi="Trebuchet MS" w:cs="Times New Roman"/>
          <w:color w:val="000000"/>
          <w:sz w:val="32"/>
          <w:szCs w:val="32"/>
          <w:lang w:eastAsia="en-GB"/>
        </w:rPr>
      </w:pPr>
    </w:p>
    <w:p w14:paraId="45B24BD3" w14:textId="77777777" w:rsidR="00642A65" w:rsidRDefault="00642A65">
      <w:pPr>
        <w:spacing w:after="0" w:line="240" w:lineRule="auto"/>
        <w:ind w:right="289"/>
        <w:jc w:val="both"/>
        <w:rPr>
          <w:rFonts w:ascii="Trebuchet MS" w:eastAsia="Times New Roman" w:hAnsi="Trebuchet MS" w:cs="Times New Roman"/>
          <w:color w:val="000000"/>
          <w:sz w:val="32"/>
          <w:szCs w:val="32"/>
          <w:lang w:eastAsia="en-GB"/>
        </w:rPr>
      </w:pPr>
    </w:p>
    <w:p w14:paraId="6413B2EB" w14:textId="77777777" w:rsidR="00642A65" w:rsidRDefault="00642A65">
      <w:pPr>
        <w:spacing w:after="0" w:line="240" w:lineRule="auto"/>
        <w:ind w:right="289"/>
        <w:jc w:val="both"/>
        <w:rPr>
          <w:rFonts w:ascii="Trebuchet MS" w:eastAsia="Times New Roman" w:hAnsi="Trebuchet MS" w:cs="Times New Roman"/>
          <w:color w:val="000000"/>
          <w:sz w:val="32"/>
          <w:szCs w:val="32"/>
          <w:lang w:eastAsia="en-GB"/>
        </w:rPr>
      </w:pPr>
    </w:p>
    <w:p w14:paraId="62C3D655" w14:textId="77777777" w:rsidR="00642A65" w:rsidRDefault="00000000">
      <w:pPr>
        <w:spacing w:after="0" w:line="240" w:lineRule="auto"/>
        <w:ind w:right="289"/>
        <w:jc w:val="both"/>
        <w:rPr>
          <w:rFonts w:ascii="Trebuchet MS" w:eastAsia="Times New Roman" w:hAnsi="Trebuchet MS" w:cs="Times New Roman"/>
          <w:color w:val="000000"/>
          <w:sz w:val="24"/>
          <w:szCs w:val="24"/>
          <w:lang w:eastAsia="en-GB"/>
        </w:rPr>
      </w:pPr>
      <w:r>
        <w:rPr>
          <w:rFonts w:ascii="Trebuchet MS" w:eastAsia="Times New Roman" w:hAnsi="Trebuchet MS" w:cs="Times New Roman"/>
          <w:color w:val="000000"/>
          <w:sz w:val="24"/>
          <w:szCs w:val="24"/>
          <w:lang w:eastAsia="en-GB"/>
        </w:rPr>
        <w:t>Loïc Dromer</w:t>
      </w:r>
      <w:r>
        <w:rPr>
          <w:rFonts w:ascii="Trebuchet MS" w:eastAsia="Times New Roman" w:hAnsi="Trebuchet MS" w:cs="Times New Roman"/>
          <w:color w:val="000000"/>
          <w:sz w:val="24"/>
          <w:szCs w:val="24"/>
          <w:lang w:eastAsia="en-GB"/>
        </w:rPr>
        <w:tab/>
      </w:r>
      <w:r>
        <w:rPr>
          <w:rFonts w:ascii="Trebuchet MS" w:eastAsia="Times New Roman" w:hAnsi="Trebuchet MS" w:cs="Times New Roman"/>
          <w:color w:val="000000"/>
          <w:sz w:val="24"/>
          <w:szCs w:val="24"/>
          <w:lang w:eastAsia="en-GB"/>
        </w:rPr>
        <w:tab/>
      </w:r>
      <w:r>
        <w:rPr>
          <w:rFonts w:ascii="Trebuchet MS" w:eastAsia="Times New Roman" w:hAnsi="Trebuchet MS" w:cs="Times New Roman"/>
          <w:color w:val="000000"/>
          <w:sz w:val="24"/>
          <w:szCs w:val="24"/>
          <w:lang w:eastAsia="en-GB"/>
        </w:rPr>
        <w:tab/>
      </w:r>
      <w:r>
        <w:rPr>
          <w:rFonts w:ascii="Trebuchet MS" w:eastAsia="Times New Roman" w:hAnsi="Trebuchet MS" w:cs="Times New Roman"/>
          <w:color w:val="000000"/>
          <w:sz w:val="24"/>
          <w:szCs w:val="24"/>
          <w:lang w:eastAsia="en-GB"/>
        </w:rPr>
        <w:tab/>
      </w:r>
      <w:r>
        <w:rPr>
          <w:rFonts w:ascii="Trebuchet MS" w:eastAsia="Times New Roman" w:hAnsi="Trebuchet MS" w:cs="Times New Roman"/>
          <w:color w:val="000000"/>
          <w:sz w:val="24"/>
          <w:szCs w:val="24"/>
          <w:lang w:eastAsia="en-GB"/>
        </w:rPr>
        <w:tab/>
      </w:r>
      <w:r>
        <w:rPr>
          <w:rFonts w:ascii="Trebuchet MS" w:eastAsia="Times New Roman" w:hAnsi="Trebuchet MS" w:cs="Times New Roman"/>
          <w:color w:val="000000"/>
          <w:sz w:val="24"/>
          <w:szCs w:val="24"/>
          <w:lang w:eastAsia="en-GB"/>
        </w:rPr>
        <w:tab/>
      </w:r>
    </w:p>
    <w:p w14:paraId="0E02697A" w14:textId="77777777" w:rsidR="00642A65" w:rsidRDefault="00000000">
      <w:pPr>
        <w:spacing w:after="0" w:line="240" w:lineRule="auto"/>
        <w:ind w:right="289"/>
        <w:jc w:val="both"/>
        <w:rPr>
          <w:rFonts w:ascii="Trebuchet MS" w:eastAsia="Times New Roman" w:hAnsi="Trebuchet MS" w:cs="Times New Roman"/>
          <w:color w:val="000000"/>
          <w:sz w:val="24"/>
          <w:szCs w:val="24"/>
          <w:lang w:eastAsia="en-GB"/>
        </w:rPr>
      </w:pPr>
      <w:r>
        <w:rPr>
          <w:rFonts w:ascii="Trebuchet MS" w:eastAsia="Times New Roman" w:hAnsi="Trebuchet MS" w:cs="Times New Roman"/>
          <w:color w:val="000000"/>
          <w:sz w:val="24"/>
          <w:szCs w:val="24"/>
          <w:lang w:eastAsia="en-GB"/>
        </w:rPr>
        <w:t>Année scolaire 2023-2025</w:t>
      </w:r>
    </w:p>
    <w:sdt>
      <w:sdtPr>
        <w:rPr>
          <w:rFonts w:asciiTheme="minorHAnsi" w:eastAsiaTheme="minorEastAsia" w:hAnsiTheme="minorHAnsi" w:cstheme="minorBidi"/>
          <w:color w:val="auto"/>
          <w:sz w:val="22"/>
          <w:szCs w:val="22"/>
        </w:rPr>
        <w:id w:val="483281073"/>
        <w:docPartObj>
          <w:docPartGallery w:val="Table of Contents"/>
          <w:docPartUnique/>
        </w:docPartObj>
      </w:sdtPr>
      <w:sdtContent>
        <w:p w14:paraId="0D9524B2" w14:textId="77777777" w:rsidR="00642A65" w:rsidRDefault="00000000">
          <w:pPr>
            <w:pStyle w:val="En-ttedetabledesmatires"/>
          </w:pPr>
          <w:r>
            <w:t>Sommaire</w:t>
          </w:r>
        </w:p>
        <w:p w14:paraId="4A03DF51" w14:textId="6204FF4B" w:rsidR="007F7EB1" w:rsidRDefault="00000000">
          <w:pPr>
            <w:pStyle w:val="TM1"/>
            <w:tabs>
              <w:tab w:val="right" w:leader="dot" w:pos="9062"/>
            </w:tabs>
            <w:rPr>
              <w:noProof/>
              <w:kern w:val="2"/>
              <w:sz w:val="24"/>
              <w:szCs w:val="24"/>
              <w:lang w:eastAsia="fr-FR"/>
              <w14:ligatures w14:val="standardContextual"/>
            </w:rPr>
          </w:pPr>
          <w:r>
            <w:fldChar w:fldCharType="begin"/>
          </w:r>
          <w:r>
            <w:rPr>
              <w:rStyle w:val="IndexLink"/>
              <w:rFonts w:eastAsia="Times New Roman"/>
              <w:webHidden/>
              <w:lang w:eastAsia="en-GB"/>
            </w:rPr>
            <w:instrText xml:space="preserve"> TOC \z \o "1-3" \u \h</w:instrText>
          </w:r>
          <w:r>
            <w:rPr>
              <w:rStyle w:val="IndexLink"/>
              <w:rFonts w:eastAsia="Times New Roman"/>
              <w:lang w:eastAsia="en-GB"/>
            </w:rPr>
            <w:fldChar w:fldCharType="separate"/>
          </w:r>
          <w:hyperlink w:anchor="_Toc194417203" w:history="1">
            <w:r w:rsidR="007F7EB1" w:rsidRPr="00D0082A">
              <w:rPr>
                <w:rStyle w:val="Lienhypertexte"/>
                <w:noProof/>
                <w:lang w:eastAsia="en-GB"/>
              </w:rPr>
              <w:t>Remercîment</w:t>
            </w:r>
            <w:r w:rsidR="007F7EB1">
              <w:rPr>
                <w:noProof/>
                <w:webHidden/>
              </w:rPr>
              <w:tab/>
            </w:r>
            <w:r w:rsidR="007F7EB1">
              <w:rPr>
                <w:noProof/>
                <w:webHidden/>
              </w:rPr>
              <w:fldChar w:fldCharType="begin"/>
            </w:r>
            <w:r w:rsidR="007F7EB1">
              <w:rPr>
                <w:noProof/>
                <w:webHidden/>
              </w:rPr>
              <w:instrText xml:space="preserve"> PAGEREF _Toc194417203 \h </w:instrText>
            </w:r>
            <w:r w:rsidR="007F7EB1">
              <w:rPr>
                <w:noProof/>
                <w:webHidden/>
              </w:rPr>
            </w:r>
            <w:r w:rsidR="007F7EB1">
              <w:rPr>
                <w:noProof/>
                <w:webHidden/>
              </w:rPr>
              <w:fldChar w:fldCharType="separate"/>
            </w:r>
            <w:r w:rsidR="007F7EB1">
              <w:rPr>
                <w:noProof/>
                <w:webHidden/>
              </w:rPr>
              <w:t>3</w:t>
            </w:r>
            <w:r w:rsidR="007F7EB1">
              <w:rPr>
                <w:noProof/>
                <w:webHidden/>
              </w:rPr>
              <w:fldChar w:fldCharType="end"/>
            </w:r>
          </w:hyperlink>
        </w:p>
        <w:p w14:paraId="119B013E" w14:textId="7C5ADE06" w:rsidR="007F7EB1" w:rsidRDefault="007F7EB1">
          <w:pPr>
            <w:pStyle w:val="TM1"/>
            <w:tabs>
              <w:tab w:val="right" w:leader="dot" w:pos="9062"/>
            </w:tabs>
            <w:rPr>
              <w:noProof/>
              <w:kern w:val="2"/>
              <w:sz w:val="24"/>
              <w:szCs w:val="24"/>
              <w:lang w:eastAsia="fr-FR"/>
              <w14:ligatures w14:val="standardContextual"/>
            </w:rPr>
          </w:pPr>
          <w:hyperlink w:anchor="_Toc194417204" w:history="1">
            <w:r w:rsidRPr="00D0082A">
              <w:rPr>
                <w:rStyle w:val="Lienhypertexte"/>
                <w:rFonts w:eastAsia="Times New Roman"/>
                <w:noProof/>
                <w:lang w:eastAsia="en-GB"/>
              </w:rPr>
              <w:t>INTRODUCTION</w:t>
            </w:r>
            <w:r>
              <w:rPr>
                <w:noProof/>
                <w:webHidden/>
              </w:rPr>
              <w:tab/>
            </w:r>
            <w:r>
              <w:rPr>
                <w:noProof/>
                <w:webHidden/>
              </w:rPr>
              <w:fldChar w:fldCharType="begin"/>
            </w:r>
            <w:r>
              <w:rPr>
                <w:noProof/>
                <w:webHidden/>
              </w:rPr>
              <w:instrText xml:space="preserve"> PAGEREF _Toc194417204 \h </w:instrText>
            </w:r>
            <w:r>
              <w:rPr>
                <w:noProof/>
                <w:webHidden/>
              </w:rPr>
            </w:r>
            <w:r>
              <w:rPr>
                <w:noProof/>
                <w:webHidden/>
              </w:rPr>
              <w:fldChar w:fldCharType="separate"/>
            </w:r>
            <w:r>
              <w:rPr>
                <w:noProof/>
                <w:webHidden/>
              </w:rPr>
              <w:t>3</w:t>
            </w:r>
            <w:r>
              <w:rPr>
                <w:noProof/>
                <w:webHidden/>
              </w:rPr>
              <w:fldChar w:fldCharType="end"/>
            </w:r>
          </w:hyperlink>
        </w:p>
        <w:p w14:paraId="028B60B3" w14:textId="61EB0B57" w:rsidR="007F7EB1" w:rsidRDefault="007F7EB1">
          <w:pPr>
            <w:pStyle w:val="TM1"/>
            <w:tabs>
              <w:tab w:val="right" w:leader="dot" w:pos="9062"/>
            </w:tabs>
            <w:rPr>
              <w:noProof/>
              <w:kern w:val="2"/>
              <w:sz w:val="24"/>
              <w:szCs w:val="24"/>
              <w:lang w:eastAsia="fr-FR"/>
              <w14:ligatures w14:val="standardContextual"/>
            </w:rPr>
          </w:pPr>
          <w:hyperlink w:anchor="_Toc194417205" w:history="1">
            <w:r w:rsidRPr="00D0082A">
              <w:rPr>
                <w:rStyle w:val="Lienhypertexte"/>
                <w:noProof/>
              </w:rPr>
              <w:t>PRESENTATION DE L’ENTREPRISE</w:t>
            </w:r>
            <w:r>
              <w:rPr>
                <w:noProof/>
                <w:webHidden/>
              </w:rPr>
              <w:tab/>
            </w:r>
            <w:r>
              <w:rPr>
                <w:noProof/>
                <w:webHidden/>
              </w:rPr>
              <w:fldChar w:fldCharType="begin"/>
            </w:r>
            <w:r>
              <w:rPr>
                <w:noProof/>
                <w:webHidden/>
              </w:rPr>
              <w:instrText xml:space="preserve"> PAGEREF _Toc194417205 \h </w:instrText>
            </w:r>
            <w:r>
              <w:rPr>
                <w:noProof/>
                <w:webHidden/>
              </w:rPr>
            </w:r>
            <w:r>
              <w:rPr>
                <w:noProof/>
                <w:webHidden/>
              </w:rPr>
              <w:fldChar w:fldCharType="separate"/>
            </w:r>
            <w:r>
              <w:rPr>
                <w:noProof/>
                <w:webHidden/>
              </w:rPr>
              <w:t>4</w:t>
            </w:r>
            <w:r>
              <w:rPr>
                <w:noProof/>
                <w:webHidden/>
              </w:rPr>
              <w:fldChar w:fldCharType="end"/>
            </w:r>
          </w:hyperlink>
        </w:p>
        <w:p w14:paraId="380956D8" w14:textId="20F06FA7" w:rsidR="007F7EB1" w:rsidRDefault="007F7EB1">
          <w:pPr>
            <w:pStyle w:val="TM2"/>
            <w:tabs>
              <w:tab w:val="right" w:leader="dot" w:pos="9062"/>
            </w:tabs>
            <w:rPr>
              <w:noProof/>
              <w:kern w:val="2"/>
              <w:sz w:val="24"/>
              <w:szCs w:val="24"/>
              <w:lang w:eastAsia="fr-FR"/>
              <w14:ligatures w14:val="standardContextual"/>
            </w:rPr>
          </w:pPr>
          <w:hyperlink w:anchor="_Toc194417206" w:history="1">
            <w:r w:rsidRPr="00D0082A">
              <w:rPr>
                <w:rStyle w:val="Lienhypertexte"/>
                <w:noProof/>
              </w:rPr>
              <w:t>PRESENTATION DE L’ENTREPRISE</w:t>
            </w:r>
            <w:r>
              <w:rPr>
                <w:noProof/>
                <w:webHidden/>
              </w:rPr>
              <w:tab/>
            </w:r>
            <w:r>
              <w:rPr>
                <w:noProof/>
                <w:webHidden/>
              </w:rPr>
              <w:fldChar w:fldCharType="begin"/>
            </w:r>
            <w:r>
              <w:rPr>
                <w:noProof/>
                <w:webHidden/>
              </w:rPr>
              <w:instrText xml:space="preserve"> PAGEREF _Toc194417206 \h </w:instrText>
            </w:r>
            <w:r>
              <w:rPr>
                <w:noProof/>
                <w:webHidden/>
              </w:rPr>
            </w:r>
            <w:r>
              <w:rPr>
                <w:noProof/>
                <w:webHidden/>
              </w:rPr>
              <w:fldChar w:fldCharType="separate"/>
            </w:r>
            <w:r>
              <w:rPr>
                <w:noProof/>
                <w:webHidden/>
              </w:rPr>
              <w:t>5</w:t>
            </w:r>
            <w:r>
              <w:rPr>
                <w:noProof/>
                <w:webHidden/>
              </w:rPr>
              <w:fldChar w:fldCharType="end"/>
            </w:r>
          </w:hyperlink>
        </w:p>
        <w:p w14:paraId="59556F91" w14:textId="685AFF05" w:rsidR="007F7EB1" w:rsidRDefault="007F7EB1">
          <w:pPr>
            <w:pStyle w:val="TM2"/>
            <w:tabs>
              <w:tab w:val="right" w:leader="dot" w:pos="9062"/>
            </w:tabs>
            <w:rPr>
              <w:noProof/>
              <w:kern w:val="2"/>
              <w:sz w:val="24"/>
              <w:szCs w:val="24"/>
              <w:lang w:eastAsia="fr-FR"/>
              <w14:ligatures w14:val="standardContextual"/>
            </w:rPr>
          </w:pPr>
          <w:hyperlink w:anchor="_Toc194417207" w:history="1">
            <w:r w:rsidRPr="00D0082A">
              <w:rPr>
                <w:rStyle w:val="Lienhypertexte"/>
                <w:noProof/>
              </w:rPr>
              <w:t>Coordonnées </w:t>
            </w:r>
            <w:r w:rsidRPr="00D0082A">
              <w:rPr>
                <w:rStyle w:val="Lienhypertexte"/>
                <w:rFonts w:ascii="Trebuchet MS" w:eastAsia="Times New Roman" w:hAnsi="Trebuchet MS" w:cs="Times New Roman"/>
                <w:noProof/>
                <w:lang w:eastAsia="en-GB"/>
              </w:rPr>
              <w:t>:</w:t>
            </w:r>
            <w:r>
              <w:rPr>
                <w:noProof/>
                <w:webHidden/>
              </w:rPr>
              <w:tab/>
            </w:r>
            <w:r>
              <w:rPr>
                <w:noProof/>
                <w:webHidden/>
              </w:rPr>
              <w:fldChar w:fldCharType="begin"/>
            </w:r>
            <w:r>
              <w:rPr>
                <w:noProof/>
                <w:webHidden/>
              </w:rPr>
              <w:instrText xml:space="preserve"> PAGEREF _Toc194417207 \h </w:instrText>
            </w:r>
            <w:r>
              <w:rPr>
                <w:noProof/>
                <w:webHidden/>
              </w:rPr>
            </w:r>
            <w:r>
              <w:rPr>
                <w:noProof/>
                <w:webHidden/>
              </w:rPr>
              <w:fldChar w:fldCharType="separate"/>
            </w:r>
            <w:r>
              <w:rPr>
                <w:noProof/>
                <w:webHidden/>
              </w:rPr>
              <w:t>5</w:t>
            </w:r>
            <w:r>
              <w:rPr>
                <w:noProof/>
                <w:webHidden/>
              </w:rPr>
              <w:fldChar w:fldCharType="end"/>
            </w:r>
          </w:hyperlink>
        </w:p>
        <w:p w14:paraId="3DA5E904" w14:textId="39F02338" w:rsidR="007F7EB1" w:rsidRDefault="007F7EB1">
          <w:pPr>
            <w:pStyle w:val="TM2"/>
            <w:tabs>
              <w:tab w:val="right" w:leader="dot" w:pos="9062"/>
            </w:tabs>
            <w:rPr>
              <w:noProof/>
              <w:kern w:val="2"/>
              <w:sz w:val="24"/>
              <w:szCs w:val="24"/>
              <w:lang w:eastAsia="fr-FR"/>
              <w14:ligatures w14:val="standardContextual"/>
            </w:rPr>
          </w:pPr>
          <w:hyperlink w:anchor="_Toc194417208" w:history="1">
            <w:r w:rsidRPr="00D0082A">
              <w:rPr>
                <w:rStyle w:val="Lienhypertexte"/>
                <w:rFonts w:eastAsia="Times New Roman"/>
                <w:noProof/>
                <w:lang w:eastAsia="en-GB"/>
              </w:rPr>
              <w:t>Activités :</w:t>
            </w:r>
            <w:r>
              <w:rPr>
                <w:noProof/>
                <w:webHidden/>
              </w:rPr>
              <w:tab/>
            </w:r>
            <w:r>
              <w:rPr>
                <w:noProof/>
                <w:webHidden/>
              </w:rPr>
              <w:fldChar w:fldCharType="begin"/>
            </w:r>
            <w:r>
              <w:rPr>
                <w:noProof/>
                <w:webHidden/>
              </w:rPr>
              <w:instrText xml:space="preserve"> PAGEREF _Toc194417208 \h </w:instrText>
            </w:r>
            <w:r>
              <w:rPr>
                <w:noProof/>
                <w:webHidden/>
              </w:rPr>
            </w:r>
            <w:r>
              <w:rPr>
                <w:noProof/>
                <w:webHidden/>
              </w:rPr>
              <w:fldChar w:fldCharType="separate"/>
            </w:r>
            <w:r>
              <w:rPr>
                <w:noProof/>
                <w:webHidden/>
              </w:rPr>
              <w:t>6</w:t>
            </w:r>
            <w:r>
              <w:rPr>
                <w:noProof/>
                <w:webHidden/>
              </w:rPr>
              <w:fldChar w:fldCharType="end"/>
            </w:r>
          </w:hyperlink>
        </w:p>
        <w:p w14:paraId="20E9020A" w14:textId="1ED12CD7" w:rsidR="007F7EB1" w:rsidRDefault="007F7EB1">
          <w:pPr>
            <w:pStyle w:val="TM2"/>
            <w:tabs>
              <w:tab w:val="right" w:leader="dot" w:pos="9062"/>
            </w:tabs>
            <w:rPr>
              <w:noProof/>
              <w:kern w:val="2"/>
              <w:sz w:val="24"/>
              <w:szCs w:val="24"/>
              <w:lang w:eastAsia="fr-FR"/>
              <w14:ligatures w14:val="standardContextual"/>
            </w:rPr>
          </w:pPr>
          <w:hyperlink w:anchor="_Toc194417209" w:history="1">
            <w:r w:rsidRPr="00D0082A">
              <w:rPr>
                <w:rStyle w:val="Lienhypertexte"/>
                <w:noProof/>
              </w:rPr>
              <w:t>Historique</w:t>
            </w:r>
            <w:r w:rsidRPr="00D0082A">
              <w:rPr>
                <w:rStyle w:val="Lienhypertexte"/>
                <w:rFonts w:ascii="Trebuchet MS" w:eastAsia="Times New Roman" w:hAnsi="Trebuchet MS" w:cs="Times New Roman"/>
                <w:noProof/>
                <w:lang w:eastAsia="en-GB"/>
              </w:rPr>
              <w:t> :</w:t>
            </w:r>
            <w:r>
              <w:rPr>
                <w:noProof/>
                <w:webHidden/>
              </w:rPr>
              <w:tab/>
            </w:r>
            <w:r>
              <w:rPr>
                <w:noProof/>
                <w:webHidden/>
              </w:rPr>
              <w:fldChar w:fldCharType="begin"/>
            </w:r>
            <w:r>
              <w:rPr>
                <w:noProof/>
                <w:webHidden/>
              </w:rPr>
              <w:instrText xml:space="preserve"> PAGEREF _Toc194417209 \h </w:instrText>
            </w:r>
            <w:r>
              <w:rPr>
                <w:noProof/>
                <w:webHidden/>
              </w:rPr>
            </w:r>
            <w:r>
              <w:rPr>
                <w:noProof/>
                <w:webHidden/>
              </w:rPr>
              <w:fldChar w:fldCharType="separate"/>
            </w:r>
            <w:r>
              <w:rPr>
                <w:noProof/>
                <w:webHidden/>
              </w:rPr>
              <w:t>6</w:t>
            </w:r>
            <w:r>
              <w:rPr>
                <w:noProof/>
                <w:webHidden/>
              </w:rPr>
              <w:fldChar w:fldCharType="end"/>
            </w:r>
          </w:hyperlink>
        </w:p>
        <w:p w14:paraId="26000D54" w14:textId="339D8E07" w:rsidR="007F7EB1" w:rsidRDefault="007F7EB1">
          <w:pPr>
            <w:pStyle w:val="TM2"/>
            <w:tabs>
              <w:tab w:val="right" w:leader="dot" w:pos="9062"/>
            </w:tabs>
            <w:rPr>
              <w:noProof/>
              <w:kern w:val="2"/>
              <w:sz w:val="24"/>
              <w:szCs w:val="24"/>
              <w:lang w:eastAsia="fr-FR"/>
              <w14:ligatures w14:val="standardContextual"/>
            </w:rPr>
          </w:pPr>
          <w:hyperlink w:anchor="_Toc194417210" w:history="1">
            <w:r w:rsidRPr="00D0082A">
              <w:rPr>
                <w:rStyle w:val="Lienhypertexte"/>
                <w:rFonts w:eastAsia="Times New Roman"/>
                <w:noProof/>
                <w:lang w:eastAsia="en-GB"/>
              </w:rPr>
              <w:t>Situation actuelle de Carre :</w:t>
            </w:r>
            <w:r>
              <w:rPr>
                <w:noProof/>
                <w:webHidden/>
              </w:rPr>
              <w:tab/>
            </w:r>
            <w:r>
              <w:rPr>
                <w:noProof/>
                <w:webHidden/>
              </w:rPr>
              <w:fldChar w:fldCharType="begin"/>
            </w:r>
            <w:r>
              <w:rPr>
                <w:noProof/>
                <w:webHidden/>
              </w:rPr>
              <w:instrText xml:space="preserve"> PAGEREF _Toc194417210 \h </w:instrText>
            </w:r>
            <w:r>
              <w:rPr>
                <w:noProof/>
                <w:webHidden/>
              </w:rPr>
            </w:r>
            <w:r>
              <w:rPr>
                <w:noProof/>
                <w:webHidden/>
              </w:rPr>
              <w:fldChar w:fldCharType="separate"/>
            </w:r>
            <w:r>
              <w:rPr>
                <w:noProof/>
                <w:webHidden/>
              </w:rPr>
              <w:t>6</w:t>
            </w:r>
            <w:r>
              <w:rPr>
                <w:noProof/>
                <w:webHidden/>
              </w:rPr>
              <w:fldChar w:fldCharType="end"/>
            </w:r>
          </w:hyperlink>
        </w:p>
        <w:p w14:paraId="6B0C253B" w14:textId="707BBF8C" w:rsidR="007F7EB1" w:rsidRDefault="007F7EB1">
          <w:pPr>
            <w:pStyle w:val="TM2"/>
            <w:tabs>
              <w:tab w:val="right" w:leader="dot" w:pos="9062"/>
            </w:tabs>
            <w:rPr>
              <w:noProof/>
              <w:kern w:val="2"/>
              <w:sz w:val="24"/>
              <w:szCs w:val="24"/>
              <w:lang w:eastAsia="fr-FR"/>
              <w14:ligatures w14:val="standardContextual"/>
            </w:rPr>
          </w:pPr>
          <w:hyperlink w:anchor="_Toc194417211" w:history="1">
            <w:r w:rsidRPr="00D0082A">
              <w:rPr>
                <w:rStyle w:val="Lienhypertexte"/>
                <w:noProof/>
              </w:rPr>
              <w:t>Actions publicitaires :</w:t>
            </w:r>
            <w:r>
              <w:rPr>
                <w:noProof/>
                <w:webHidden/>
              </w:rPr>
              <w:tab/>
            </w:r>
            <w:r>
              <w:rPr>
                <w:noProof/>
                <w:webHidden/>
              </w:rPr>
              <w:fldChar w:fldCharType="begin"/>
            </w:r>
            <w:r>
              <w:rPr>
                <w:noProof/>
                <w:webHidden/>
              </w:rPr>
              <w:instrText xml:space="preserve"> PAGEREF _Toc194417211 \h </w:instrText>
            </w:r>
            <w:r>
              <w:rPr>
                <w:noProof/>
                <w:webHidden/>
              </w:rPr>
            </w:r>
            <w:r>
              <w:rPr>
                <w:noProof/>
                <w:webHidden/>
              </w:rPr>
              <w:fldChar w:fldCharType="separate"/>
            </w:r>
            <w:r>
              <w:rPr>
                <w:noProof/>
                <w:webHidden/>
              </w:rPr>
              <w:t>6</w:t>
            </w:r>
            <w:r>
              <w:rPr>
                <w:noProof/>
                <w:webHidden/>
              </w:rPr>
              <w:fldChar w:fldCharType="end"/>
            </w:r>
          </w:hyperlink>
        </w:p>
        <w:p w14:paraId="4BFD40D8" w14:textId="3F3EB0EE" w:rsidR="007F7EB1" w:rsidRDefault="007F7EB1">
          <w:pPr>
            <w:pStyle w:val="TM2"/>
            <w:tabs>
              <w:tab w:val="right" w:leader="dot" w:pos="9062"/>
            </w:tabs>
            <w:rPr>
              <w:noProof/>
              <w:kern w:val="2"/>
              <w:sz w:val="24"/>
              <w:szCs w:val="24"/>
              <w:lang w:eastAsia="fr-FR"/>
              <w14:ligatures w14:val="standardContextual"/>
            </w:rPr>
          </w:pPr>
          <w:hyperlink w:anchor="_Toc194417212" w:history="1">
            <w:r w:rsidRPr="00D0082A">
              <w:rPr>
                <w:rStyle w:val="Lienhypertexte"/>
                <w:noProof/>
              </w:rPr>
              <w:t>Principaux clients :</w:t>
            </w:r>
            <w:r>
              <w:rPr>
                <w:noProof/>
                <w:webHidden/>
              </w:rPr>
              <w:tab/>
            </w:r>
            <w:r>
              <w:rPr>
                <w:noProof/>
                <w:webHidden/>
              </w:rPr>
              <w:fldChar w:fldCharType="begin"/>
            </w:r>
            <w:r>
              <w:rPr>
                <w:noProof/>
                <w:webHidden/>
              </w:rPr>
              <w:instrText xml:space="preserve"> PAGEREF _Toc194417212 \h </w:instrText>
            </w:r>
            <w:r>
              <w:rPr>
                <w:noProof/>
                <w:webHidden/>
              </w:rPr>
            </w:r>
            <w:r>
              <w:rPr>
                <w:noProof/>
                <w:webHidden/>
              </w:rPr>
              <w:fldChar w:fldCharType="separate"/>
            </w:r>
            <w:r>
              <w:rPr>
                <w:noProof/>
                <w:webHidden/>
              </w:rPr>
              <w:t>6</w:t>
            </w:r>
            <w:r>
              <w:rPr>
                <w:noProof/>
                <w:webHidden/>
              </w:rPr>
              <w:fldChar w:fldCharType="end"/>
            </w:r>
          </w:hyperlink>
        </w:p>
        <w:p w14:paraId="4DAD7469" w14:textId="0AD0A16C" w:rsidR="007F7EB1" w:rsidRDefault="007F7EB1">
          <w:pPr>
            <w:pStyle w:val="TM2"/>
            <w:tabs>
              <w:tab w:val="right" w:leader="dot" w:pos="9062"/>
            </w:tabs>
            <w:rPr>
              <w:noProof/>
              <w:kern w:val="2"/>
              <w:sz w:val="24"/>
              <w:szCs w:val="24"/>
              <w:lang w:eastAsia="fr-FR"/>
              <w14:ligatures w14:val="standardContextual"/>
            </w:rPr>
          </w:pPr>
          <w:hyperlink w:anchor="_Toc194417213" w:history="1">
            <w:r w:rsidRPr="00D0082A">
              <w:rPr>
                <w:rStyle w:val="Lienhypertexte"/>
                <w:noProof/>
              </w:rPr>
              <w:t>Organigramme :</w:t>
            </w:r>
            <w:r>
              <w:rPr>
                <w:noProof/>
                <w:webHidden/>
              </w:rPr>
              <w:tab/>
            </w:r>
            <w:r>
              <w:rPr>
                <w:noProof/>
                <w:webHidden/>
              </w:rPr>
              <w:fldChar w:fldCharType="begin"/>
            </w:r>
            <w:r>
              <w:rPr>
                <w:noProof/>
                <w:webHidden/>
              </w:rPr>
              <w:instrText xml:space="preserve"> PAGEREF _Toc194417213 \h </w:instrText>
            </w:r>
            <w:r>
              <w:rPr>
                <w:noProof/>
                <w:webHidden/>
              </w:rPr>
            </w:r>
            <w:r>
              <w:rPr>
                <w:noProof/>
                <w:webHidden/>
              </w:rPr>
              <w:fldChar w:fldCharType="separate"/>
            </w:r>
            <w:r>
              <w:rPr>
                <w:noProof/>
                <w:webHidden/>
              </w:rPr>
              <w:t>7</w:t>
            </w:r>
            <w:r>
              <w:rPr>
                <w:noProof/>
                <w:webHidden/>
              </w:rPr>
              <w:fldChar w:fldCharType="end"/>
            </w:r>
          </w:hyperlink>
        </w:p>
        <w:p w14:paraId="1257C719" w14:textId="170A8518" w:rsidR="007F7EB1" w:rsidRDefault="007F7EB1">
          <w:pPr>
            <w:pStyle w:val="TM2"/>
            <w:tabs>
              <w:tab w:val="right" w:leader="dot" w:pos="9062"/>
            </w:tabs>
            <w:rPr>
              <w:noProof/>
              <w:kern w:val="2"/>
              <w:sz w:val="24"/>
              <w:szCs w:val="24"/>
              <w:lang w:eastAsia="fr-FR"/>
              <w14:ligatures w14:val="standardContextual"/>
            </w:rPr>
          </w:pPr>
          <w:hyperlink w:anchor="_Toc194417214" w:history="1">
            <w:r w:rsidRPr="00D0082A">
              <w:rPr>
                <w:rStyle w:val="Lienhypertexte"/>
                <w:noProof/>
              </w:rPr>
              <w:t>Présentation de ma tutrice :</w:t>
            </w:r>
            <w:r>
              <w:rPr>
                <w:noProof/>
                <w:webHidden/>
              </w:rPr>
              <w:tab/>
            </w:r>
            <w:r>
              <w:rPr>
                <w:noProof/>
                <w:webHidden/>
              </w:rPr>
              <w:fldChar w:fldCharType="begin"/>
            </w:r>
            <w:r>
              <w:rPr>
                <w:noProof/>
                <w:webHidden/>
              </w:rPr>
              <w:instrText xml:space="preserve"> PAGEREF _Toc194417214 \h </w:instrText>
            </w:r>
            <w:r>
              <w:rPr>
                <w:noProof/>
                <w:webHidden/>
              </w:rPr>
            </w:r>
            <w:r>
              <w:rPr>
                <w:noProof/>
                <w:webHidden/>
              </w:rPr>
              <w:fldChar w:fldCharType="separate"/>
            </w:r>
            <w:r>
              <w:rPr>
                <w:noProof/>
                <w:webHidden/>
              </w:rPr>
              <w:t>8</w:t>
            </w:r>
            <w:r>
              <w:rPr>
                <w:noProof/>
                <w:webHidden/>
              </w:rPr>
              <w:fldChar w:fldCharType="end"/>
            </w:r>
          </w:hyperlink>
        </w:p>
        <w:p w14:paraId="4C7DD396" w14:textId="01778CEF" w:rsidR="007F7EB1" w:rsidRDefault="007F7EB1">
          <w:pPr>
            <w:pStyle w:val="TM1"/>
            <w:tabs>
              <w:tab w:val="right" w:leader="dot" w:pos="9062"/>
            </w:tabs>
            <w:rPr>
              <w:noProof/>
              <w:kern w:val="2"/>
              <w:sz w:val="24"/>
              <w:szCs w:val="24"/>
              <w:lang w:eastAsia="fr-FR"/>
              <w14:ligatures w14:val="standardContextual"/>
            </w:rPr>
          </w:pPr>
          <w:hyperlink w:anchor="_Toc194417215" w:history="1">
            <w:r w:rsidRPr="00D0082A">
              <w:rPr>
                <w:rStyle w:val="Lienhypertexte"/>
                <w:noProof/>
              </w:rPr>
              <w:t>PRESENTATION de l’ACTIVITÉ</w:t>
            </w:r>
            <w:r>
              <w:rPr>
                <w:noProof/>
                <w:webHidden/>
              </w:rPr>
              <w:tab/>
            </w:r>
            <w:r>
              <w:rPr>
                <w:noProof/>
                <w:webHidden/>
              </w:rPr>
              <w:fldChar w:fldCharType="begin"/>
            </w:r>
            <w:r>
              <w:rPr>
                <w:noProof/>
                <w:webHidden/>
              </w:rPr>
              <w:instrText xml:space="preserve"> PAGEREF _Toc194417215 \h </w:instrText>
            </w:r>
            <w:r>
              <w:rPr>
                <w:noProof/>
                <w:webHidden/>
              </w:rPr>
            </w:r>
            <w:r>
              <w:rPr>
                <w:noProof/>
                <w:webHidden/>
              </w:rPr>
              <w:fldChar w:fldCharType="separate"/>
            </w:r>
            <w:r>
              <w:rPr>
                <w:noProof/>
                <w:webHidden/>
              </w:rPr>
              <w:t>8</w:t>
            </w:r>
            <w:r>
              <w:rPr>
                <w:noProof/>
                <w:webHidden/>
              </w:rPr>
              <w:fldChar w:fldCharType="end"/>
            </w:r>
          </w:hyperlink>
        </w:p>
        <w:p w14:paraId="122B029A" w14:textId="5CF18B88" w:rsidR="007F7EB1" w:rsidRDefault="007F7EB1">
          <w:pPr>
            <w:pStyle w:val="TM2"/>
            <w:tabs>
              <w:tab w:val="right" w:leader="dot" w:pos="9062"/>
            </w:tabs>
            <w:rPr>
              <w:noProof/>
              <w:kern w:val="2"/>
              <w:sz w:val="24"/>
              <w:szCs w:val="24"/>
              <w:lang w:eastAsia="fr-FR"/>
              <w14:ligatures w14:val="standardContextual"/>
            </w:rPr>
          </w:pPr>
          <w:hyperlink w:anchor="_Toc194417216" w:history="1">
            <w:r w:rsidRPr="00D0082A">
              <w:rPr>
                <w:rStyle w:val="Lienhypertexte"/>
                <w:noProof/>
              </w:rPr>
              <w:t>Introduction</w:t>
            </w:r>
            <w:r>
              <w:rPr>
                <w:noProof/>
                <w:webHidden/>
              </w:rPr>
              <w:tab/>
            </w:r>
            <w:r>
              <w:rPr>
                <w:noProof/>
                <w:webHidden/>
              </w:rPr>
              <w:fldChar w:fldCharType="begin"/>
            </w:r>
            <w:r>
              <w:rPr>
                <w:noProof/>
                <w:webHidden/>
              </w:rPr>
              <w:instrText xml:space="preserve"> PAGEREF _Toc194417216 \h </w:instrText>
            </w:r>
            <w:r>
              <w:rPr>
                <w:noProof/>
                <w:webHidden/>
              </w:rPr>
            </w:r>
            <w:r>
              <w:rPr>
                <w:noProof/>
                <w:webHidden/>
              </w:rPr>
              <w:fldChar w:fldCharType="separate"/>
            </w:r>
            <w:r>
              <w:rPr>
                <w:noProof/>
                <w:webHidden/>
              </w:rPr>
              <w:t>8</w:t>
            </w:r>
            <w:r>
              <w:rPr>
                <w:noProof/>
                <w:webHidden/>
              </w:rPr>
              <w:fldChar w:fldCharType="end"/>
            </w:r>
          </w:hyperlink>
        </w:p>
        <w:p w14:paraId="170F9102" w14:textId="322680C3" w:rsidR="007F7EB1" w:rsidRDefault="007F7EB1">
          <w:pPr>
            <w:pStyle w:val="TM2"/>
            <w:tabs>
              <w:tab w:val="right" w:leader="dot" w:pos="9062"/>
            </w:tabs>
            <w:rPr>
              <w:noProof/>
              <w:kern w:val="2"/>
              <w:sz w:val="24"/>
              <w:szCs w:val="24"/>
              <w:lang w:eastAsia="fr-FR"/>
              <w14:ligatures w14:val="standardContextual"/>
            </w:rPr>
          </w:pPr>
          <w:hyperlink w:anchor="_Toc194417217" w:history="1">
            <w:r w:rsidRPr="00D0082A">
              <w:rPr>
                <w:rStyle w:val="Lienhypertexte"/>
                <w:noProof/>
              </w:rPr>
              <w:t>Analyse des besoins</w:t>
            </w:r>
            <w:r>
              <w:rPr>
                <w:noProof/>
                <w:webHidden/>
              </w:rPr>
              <w:tab/>
            </w:r>
            <w:r>
              <w:rPr>
                <w:noProof/>
                <w:webHidden/>
              </w:rPr>
              <w:fldChar w:fldCharType="begin"/>
            </w:r>
            <w:r>
              <w:rPr>
                <w:noProof/>
                <w:webHidden/>
              </w:rPr>
              <w:instrText xml:space="preserve"> PAGEREF _Toc194417217 \h </w:instrText>
            </w:r>
            <w:r>
              <w:rPr>
                <w:noProof/>
                <w:webHidden/>
              </w:rPr>
            </w:r>
            <w:r>
              <w:rPr>
                <w:noProof/>
                <w:webHidden/>
              </w:rPr>
              <w:fldChar w:fldCharType="separate"/>
            </w:r>
            <w:r>
              <w:rPr>
                <w:noProof/>
                <w:webHidden/>
              </w:rPr>
              <w:t>8</w:t>
            </w:r>
            <w:r>
              <w:rPr>
                <w:noProof/>
                <w:webHidden/>
              </w:rPr>
              <w:fldChar w:fldCharType="end"/>
            </w:r>
          </w:hyperlink>
        </w:p>
        <w:p w14:paraId="4B3AC302" w14:textId="1A6C655E" w:rsidR="007F7EB1" w:rsidRDefault="007F7EB1">
          <w:pPr>
            <w:pStyle w:val="TM2"/>
            <w:tabs>
              <w:tab w:val="right" w:leader="dot" w:pos="9062"/>
            </w:tabs>
            <w:rPr>
              <w:noProof/>
              <w:kern w:val="2"/>
              <w:sz w:val="24"/>
              <w:szCs w:val="24"/>
              <w:lang w:eastAsia="fr-FR"/>
              <w14:ligatures w14:val="standardContextual"/>
            </w:rPr>
          </w:pPr>
          <w:hyperlink w:anchor="_Toc194417218" w:history="1">
            <w:r w:rsidRPr="00D0082A">
              <w:rPr>
                <w:rStyle w:val="Lienhypertexte"/>
                <w:noProof/>
              </w:rPr>
              <w:t>Choix de la solution</w:t>
            </w:r>
            <w:r>
              <w:rPr>
                <w:noProof/>
                <w:webHidden/>
              </w:rPr>
              <w:tab/>
            </w:r>
            <w:r>
              <w:rPr>
                <w:noProof/>
                <w:webHidden/>
              </w:rPr>
              <w:fldChar w:fldCharType="begin"/>
            </w:r>
            <w:r>
              <w:rPr>
                <w:noProof/>
                <w:webHidden/>
              </w:rPr>
              <w:instrText xml:space="preserve"> PAGEREF _Toc194417218 \h </w:instrText>
            </w:r>
            <w:r>
              <w:rPr>
                <w:noProof/>
                <w:webHidden/>
              </w:rPr>
            </w:r>
            <w:r>
              <w:rPr>
                <w:noProof/>
                <w:webHidden/>
              </w:rPr>
              <w:fldChar w:fldCharType="separate"/>
            </w:r>
            <w:r>
              <w:rPr>
                <w:noProof/>
                <w:webHidden/>
              </w:rPr>
              <w:t>9</w:t>
            </w:r>
            <w:r>
              <w:rPr>
                <w:noProof/>
                <w:webHidden/>
              </w:rPr>
              <w:fldChar w:fldCharType="end"/>
            </w:r>
          </w:hyperlink>
        </w:p>
        <w:p w14:paraId="2857EFEE" w14:textId="1A4AB6D4" w:rsidR="007F7EB1" w:rsidRDefault="007F7EB1">
          <w:pPr>
            <w:pStyle w:val="TM2"/>
            <w:tabs>
              <w:tab w:val="right" w:leader="dot" w:pos="9062"/>
            </w:tabs>
            <w:rPr>
              <w:noProof/>
              <w:kern w:val="2"/>
              <w:sz w:val="24"/>
              <w:szCs w:val="24"/>
              <w:lang w:eastAsia="fr-FR"/>
              <w14:ligatures w14:val="standardContextual"/>
            </w:rPr>
          </w:pPr>
          <w:hyperlink w:anchor="_Toc194417219" w:history="1">
            <w:r w:rsidRPr="00D0082A">
              <w:rPr>
                <w:rStyle w:val="Lienhypertexte"/>
                <w:noProof/>
              </w:rPr>
              <w:t>Mise en œuvre</w:t>
            </w:r>
            <w:r>
              <w:rPr>
                <w:noProof/>
                <w:webHidden/>
              </w:rPr>
              <w:tab/>
            </w:r>
            <w:r>
              <w:rPr>
                <w:noProof/>
                <w:webHidden/>
              </w:rPr>
              <w:fldChar w:fldCharType="begin"/>
            </w:r>
            <w:r>
              <w:rPr>
                <w:noProof/>
                <w:webHidden/>
              </w:rPr>
              <w:instrText xml:space="preserve"> PAGEREF _Toc194417219 \h </w:instrText>
            </w:r>
            <w:r>
              <w:rPr>
                <w:noProof/>
                <w:webHidden/>
              </w:rPr>
            </w:r>
            <w:r>
              <w:rPr>
                <w:noProof/>
                <w:webHidden/>
              </w:rPr>
              <w:fldChar w:fldCharType="separate"/>
            </w:r>
            <w:r>
              <w:rPr>
                <w:noProof/>
                <w:webHidden/>
              </w:rPr>
              <w:t>9</w:t>
            </w:r>
            <w:r>
              <w:rPr>
                <w:noProof/>
                <w:webHidden/>
              </w:rPr>
              <w:fldChar w:fldCharType="end"/>
            </w:r>
          </w:hyperlink>
        </w:p>
        <w:p w14:paraId="509C4CE2" w14:textId="126D326A" w:rsidR="007F7EB1" w:rsidRDefault="007F7EB1">
          <w:pPr>
            <w:pStyle w:val="TM1"/>
            <w:tabs>
              <w:tab w:val="right" w:leader="dot" w:pos="9062"/>
            </w:tabs>
            <w:rPr>
              <w:noProof/>
              <w:kern w:val="2"/>
              <w:sz w:val="24"/>
              <w:szCs w:val="24"/>
              <w:lang w:eastAsia="fr-FR"/>
              <w14:ligatures w14:val="standardContextual"/>
            </w:rPr>
          </w:pPr>
          <w:hyperlink w:anchor="_Toc194417220" w:history="1">
            <w:r w:rsidRPr="00D0082A">
              <w:rPr>
                <w:rStyle w:val="Lienhypertexte"/>
                <w:noProof/>
              </w:rPr>
              <w:t>Conclusion</w:t>
            </w:r>
            <w:r>
              <w:rPr>
                <w:noProof/>
                <w:webHidden/>
              </w:rPr>
              <w:tab/>
            </w:r>
            <w:r>
              <w:rPr>
                <w:noProof/>
                <w:webHidden/>
              </w:rPr>
              <w:fldChar w:fldCharType="begin"/>
            </w:r>
            <w:r>
              <w:rPr>
                <w:noProof/>
                <w:webHidden/>
              </w:rPr>
              <w:instrText xml:space="preserve"> PAGEREF _Toc194417220 \h </w:instrText>
            </w:r>
            <w:r>
              <w:rPr>
                <w:noProof/>
                <w:webHidden/>
              </w:rPr>
            </w:r>
            <w:r>
              <w:rPr>
                <w:noProof/>
                <w:webHidden/>
              </w:rPr>
              <w:fldChar w:fldCharType="separate"/>
            </w:r>
            <w:r>
              <w:rPr>
                <w:noProof/>
                <w:webHidden/>
              </w:rPr>
              <w:t>10</w:t>
            </w:r>
            <w:r>
              <w:rPr>
                <w:noProof/>
                <w:webHidden/>
              </w:rPr>
              <w:fldChar w:fldCharType="end"/>
            </w:r>
          </w:hyperlink>
        </w:p>
        <w:p w14:paraId="173E68A0" w14:textId="1D7131A9" w:rsidR="007F7EB1" w:rsidRDefault="007F7EB1">
          <w:pPr>
            <w:pStyle w:val="TM1"/>
            <w:tabs>
              <w:tab w:val="right" w:leader="dot" w:pos="9062"/>
            </w:tabs>
            <w:rPr>
              <w:noProof/>
              <w:kern w:val="2"/>
              <w:sz w:val="24"/>
              <w:szCs w:val="24"/>
              <w:lang w:eastAsia="fr-FR"/>
              <w14:ligatures w14:val="standardContextual"/>
            </w:rPr>
          </w:pPr>
          <w:hyperlink w:anchor="_Toc194417221" w:history="1">
            <w:r w:rsidRPr="00D0082A">
              <w:rPr>
                <w:rStyle w:val="Lienhypertexte"/>
                <w:noProof/>
              </w:rPr>
              <w:t>Annexe</w:t>
            </w:r>
            <w:r>
              <w:rPr>
                <w:noProof/>
                <w:webHidden/>
              </w:rPr>
              <w:tab/>
            </w:r>
            <w:r>
              <w:rPr>
                <w:noProof/>
                <w:webHidden/>
              </w:rPr>
              <w:fldChar w:fldCharType="begin"/>
            </w:r>
            <w:r>
              <w:rPr>
                <w:noProof/>
                <w:webHidden/>
              </w:rPr>
              <w:instrText xml:space="preserve"> PAGEREF _Toc194417221 \h </w:instrText>
            </w:r>
            <w:r>
              <w:rPr>
                <w:noProof/>
                <w:webHidden/>
              </w:rPr>
            </w:r>
            <w:r>
              <w:rPr>
                <w:noProof/>
                <w:webHidden/>
              </w:rPr>
              <w:fldChar w:fldCharType="separate"/>
            </w:r>
            <w:r>
              <w:rPr>
                <w:noProof/>
                <w:webHidden/>
              </w:rPr>
              <w:t>11</w:t>
            </w:r>
            <w:r>
              <w:rPr>
                <w:noProof/>
                <w:webHidden/>
              </w:rPr>
              <w:fldChar w:fldCharType="end"/>
            </w:r>
          </w:hyperlink>
        </w:p>
        <w:p w14:paraId="2CE6D1FD" w14:textId="50407287" w:rsidR="00642A65" w:rsidRDefault="00000000">
          <w:r>
            <w:fldChar w:fldCharType="end"/>
          </w:r>
        </w:p>
      </w:sdtContent>
    </w:sdt>
    <w:p w14:paraId="2E12B193" w14:textId="77777777" w:rsidR="00642A65" w:rsidRDefault="00642A65">
      <w:pPr>
        <w:spacing w:after="0" w:line="240" w:lineRule="auto"/>
        <w:ind w:left="711" w:right="289" w:firstLine="568"/>
        <w:jc w:val="center"/>
        <w:rPr>
          <w:rFonts w:ascii="Trebuchet MS" w:eastAsia="Times New Roman" w:hAnsi="Trebuchet MS" w:cs="Times New Roman"/>
          <w:color w:val="000000"/>
          <w:sz w:val="32"/>
          <w:szCs w:val="32"/>
          <w:lang w:eastAsia="en-GB"/>
        </w:rPr>
      </w:pPr>
    </w:p>
    <w:p w14:paraId="1E332600" w14:textId="77777777" w:rsidR="00642A65" w:rsidRDefault="00642A65">
      <w:pPr>
        <w:spacing w:after="0" w:line="240" w:lineRule="auto"/>
        <w:ind w:left="711" w:right="289" w:firstLine="568"/>
        <w:jc w:val="center"/>
        <w:rPr>
          <w:rFonts w:ascii="Trebuchet MS" w:eastAsia="Times New Roman" w:hAnsi="Trebuchet MS" w:cs="Times New Roman"/>
          <w:color w:val="000000"/>
          <w:sz w:val="32"/>
          <w:szCs w:val="32"/>
          <w:lang w:eastAsia="en-GB"/>
        </w:rPr>
      </w:pPr>
    </w:p>
    <w:p w14:paraId="2B45A06C" w14:textId="77777777" w:rsidR="00642A65" w:rsidRDefault="00642A65">
      <w:pPr>
        <w:spacing w:after="0" w:line="240" w:lineRule="auto"/>
        <w:ind w:left="711" w:right="289" w:firstLine="568"/>
        <w:jc w:val="center"/>
        <w:rPr>
          <w:rFonts w:ascii="Trebuchet MS" w:eastAsia="Times New Roman" w:hAnsi="Trebuchet MS" w:cs="Times New Roman"/>
          <w:color w:val="000000"/>
          <w:sz w:val="32"/>
          <w:szCs w:val="32"/>
          <w:lang w:eastAsia="en-GB"/>
        </w:rPr>
      </w:pPr>
    </w:p>
    <w:p w14:paraId="29282195" w14:textId="77777777" w:rsidR="00642A65" w:rsidRDefault="00642A65">
      <w:pPr>
        <w:spacing w:after="0" w:line="240" w:lineRule="auto"/>
        <w:ind w:left="711" w:right="289" w:firstLine="568"/>
        <w:jc w:val="center"/>
        <w:rPr>
          <w:rFonts w:ascii="Trebuchet MS" w:eastAsia="Times New Roman" w:hAnsi="Trebuchet MS" w:cs="Times New Roman"/>
          <w:color w:val="000000"/>
          <w:sz w:val="32"/>
          <w:szCs w:val="32"/>
          <w:lang w:eastAsia="en-GB"/>
        </w:rPr>
      </w:pPr>
    </w:p>
    <w:p w14:paraId="039D1C83" w14:textId="77777777" w:rsidR="00642A65" w:rsidRDefault="00642A65">
      <w:pPr>
        <w:spacing w:after="0" w:line="240" w:lineRule="auto"/>
        <w:ind w:left="711" w:right="289" w:firstLine="568"/>
        <w:jc w:val="center"/>
        <w:rPr>
          <w:rFonts w:ascii="Trebuchet MS" w:eastAsia="Times New Roman" w:hAnsi="Trebuchet MS" w:cs="Times New Roman"/>
          <w:color w:val="000000"/>
          <w:sz w:val="32"/>
          <w:szCs w:val="32"/>
          <w:lang w:eastAsia="en-GB"/>
        </w:rPr>
      </w:pPr>
    </w:p>
    <w:p w14:paraId="3D5B76BA" w14:textId="77777777" w:rsidR="00642A65" w:rsidRDefault="00642A65">
      <w:pPr>
        <w:spacing w:after="0" w:line="240" w:lineRule="auto"/>
        <w:ind w:left="711" w:right="289" w:firstLine="568"/>
        <w:jc w:val="center"/>
        <w:rPr>
          <w:rFonts w:ascii="Trebuchet MS" w:eastAsia="Times New Roman" w:hAnsi="Trebuchet MS" w:cs="Times New Roman"/>
          <w:color w:val="000000"/>
          <w:sz w:val="32"/>
          <w:szCs w:val="32"/>
          <w:lang w:eastAsia="en-GB"/>
        </w:rPr>
      </w:pPr>
    </w:p>
    <w:p w14:paraId="78E68CB1" w14:textId="77777777" w:rsidR="00642A65" w:rsidRDefault="00642A65">
      <w:pPr>
        <w:spacing w:after="0" w:line="240" w:lineRule="auto"/>
        <w:ind w:left="711" w:right="289" w:firstLine="568"/>
        <w:jc w:val="center"/>
        <w:rPr>
          <w:rFonts w:ascii="Trebuchet MS" w:eastAsia="Times New Roman" w:hAnsi="Trebuchet MS" w:cs="Times New Roman"/>
          <w:color w:val="000000"/>
          <w:sz w:val="32"/>
          <w:szCs w:val="32"/>
          <w:lang w:eastAsia="en-GB"/>
        </w:rPr>
      </w:pPr>
    </w:p>
    <w:p w14:paraId="3FB05B4F" w14:textId="77777777" w:rsidR="00642A65" w:rsidRDefault="00642A65">
      <w:pPr>
        <w:spacing w:after="0" w:line="240" w:lineRule="auto"/>
        <w:ind w:left="711" w:right="289" w:firstLine="568"/>
        <w:jc w:val="center"/>
        <w:rPr>
          <w:rFonts w:ascii="Trebuchet MS" w:eastAsia="Times New Roman" w:hAnsi="Trebuchet MS" w:cs="Times New Roman"/>
          <w:color w:val="000000"/>
          <w:sz w:val="32"/>
          <w:szCs w:val="32"/>
          <w:lang w:eastAsia="en-GB"/>
        </w:rPr>
      </w:pPr>
    </w:p>
    <w:p w14:paraId="6BABCD06" w14:textId="77777777" w:rsidR="00642A65" w:rsidRDefault="00642A65">
      <w:pPr>
        <w:spacing w:after="0" w:line="240" w:lineRule="auto"/>
        <w:ind w:left="711" w:right="289" w:firstLine="568"/>
        <w:jc w:val="center"/>
        <w:rPr>
          <w:rFonts w:ascii="Trebuchet MS" w:eastAsia="Times New Roman" w:hAnsi="Trebuchet MS" w:cs="Times New Roman"/>
          <w:color w:val="000000"/>
          <w:sz w:val="32"/>
          <w:szCs w:val="32"/>
          <w:lang w:eastAsia="en-GB"/>
        </w:rPr>
      </w:pPr>
    </w:p>
    <w:p w14:paraId="38E54B87" w14:textId="77777777" w:rsidR="00642A65" w:rsidRDefault="00642A65">
      <w:pPr>
        <w:spacing w:after="0" w:line="240" w:lineRule="auto"/>
        <w:ind w:left="711" w:right="289" w:firstLine="568"/>
        <w:jc w:val="center"/>
        <w:rPr>
          <w:rFonts w:ascii="Trebuchet MS" w:eastAsia="Times New Roman" w:hAnsi="Trebuchet MS" w:cs="Times New Roman"/>
          <w:color w:val="000000"/>
          <w:sz w:val="32"/>
          <w:szCs w:val="32"/>
          <w:lang w:eastAsia="en-GB"/>
        </w:rPr>
      </w:pPr>
    </w:p>
    <w:p w14:paraId="4F8F46B2" w14:textId="77777777" w:rsidR="00642A65" w:rsidRDefault="00642A65">
      <w:pPr>
        <w:spacing w:after="0" w:line="240" w:lineRule="auto"/>
        <w:ind w:left="711" w:right="289" w:firstLine="568"/>
        <w:jc w:val="center"/>
        <w:rPr>
          <w:rFonts w:ascii="Trebuchet MS" w:eastAsia="Times New Roman" w:hAnsi="Trebuchet MS" w:cs="Times New Roman"/>
          <w:color w:val="000000"/>
          <w:sz w:val="32"/>
          <w:szCs w:val="32"/>
          <w:lang w:eastAsia="en-GB"/>
        </w:rPr>
      </w:pPr>
    </w:p>
    <w:p w14:paraId="4697ED89" w14:textId="77777777" w:rsidR="00642A65" w:rsidRDefault="00642A65">
      <w:pPr>
        <w:pStyle w:val="Titre1"/>
        <w:rPr>
          <w:lang w:eastAsia="en-GB"/>
        </w:rPr>
      </w:pPr>
    </w:p>
    <w:p w14:paraId="4D807690" w14:textId="77777777" w:rsidR="00642A65" w:rsidRDefault="00000000">
      <w:pPr>
        <w:pStyle w:val="Titre1"/>
        <w:jc w:val="center"/>
        <w:rPr>
          <w:lang w:eastAsia="en-GB"/>
        </w:rPr>
      </w:pPr>
      <w:bookmarkStart w:id="0" w:name="_Toc194417203"/>
      <w:r>
        <w:rPr>
          <w:lang w:eastAsia="en-GB"/>
        </w:rPr>
        <w:t>Remercîment</w:t>
      </w:r>
      <w:bookmarkEnd w:id="0"/>
    </w:p>
    <w:p w14:paraId="54514B54" w14:textId="77777777" w:rsidR="00642A65" w:rsidRDefault="00642A65">
      <w:pPr>
        <w:rPr>
          <w:lang w:eastAsia="en-GB"/>
        </w:rPr>
      </w:pPr>
    </w:p>
    <w:p w14:paraId="4DC3A743" w14:textId="77777777" w:rsidR="00642A65" w:rsidRDefault="00000000">
      <w:pPr>
        <w:jc w:val="both"/>
        <w:rPr>
          <w:rFonts w:ascii="Trebuchet MS" w:hAnsi="Trebuchet MS"/>
          <w:sz w:val="24"/>
          <w:szCs w:val="24"/>
          <w:lang w:eastAsia="en-GB"/>
        </w:rPr>
      </w:pPr>
      <w:r>
        <w:rPr>
          <w:rFonts w:ascii="Trebuchet MS" w:hAnsi="Trebuchet MS"/>
          <w:color w:val="000000"/>
          <w:sz w:val="24"/>
          <w:szCs w:val="24"/>
          <w:lang w:eastAsia="en-GB"/>
        </w:rPr>
        <w:t xml:space="preserve"> Je tiens à exprimer ma profonde gratitude à l'ensemble des équipes de l'entreprise Carré pour m'avoir accueilli au sein de votre structure durant cette deuxième année de BTS SIO en alternance. Votre soutien et votre confiance ont été des éléments essentiels à la réussite de mon parcours. Je remercie tout particulièrement ma tutrice, dont l'expertise et la bienveillance ont été des sources d'inspiration et de motivation. Son accompagnement attentif et ses conseils précieux m'ont permis de progresser et de m'épanouir dans un environnement professionnel stimulant. Je souhaite également remercier mes collègues pour leur disponibilité et leur collaboration, qui ont grandement contribué à mon apprentissage. Leur soutien a rendu cette expérience d'autant plus enrichissante. Enfin, je suis reconnaissant envers l'entreprise Carré pour l'opportunité qu'elle m'a offerte de mettre en pratique mes connaissances et de participer activement à des projets passionnants. Cette expérience restera un moment clé de ma formation et de mon développement personnel.</w:t>
      </w:r>
    </w:p>
    <w:p w14:paraId="65F495B2" w14:textId="77777777" w:rsidR="00642A65" w:rsidRDefault="00642A65">
      <w:pPr>
        <w:rPr>
          <w:lang w:eastAsia="en-GB"/>
        </w:rPr>
      </w:pPr>
    </w:p>
    <w:p w14:paraId="731FBE21" w14:textId="77777777" w:rsidR="00642A65" w:rsidRDefault="00642A65">
      <w:pPr>
        <w:rPr>
          <w:lang w:eastAsia="en-GB"/>
        </w:rPr>
      </w:pPr>
    </w:p>
    <w:p w14:paraId="23CDEA7B" w14:textId="77777777" w:rsidR="00642A65" w:rsidRDefault="00000000">
      <w:pPr>
        <w:pStyle w:val="Titre1"/>
        <w:jc w:val="center"/>
        <w:rPr>
          <w:rFonts w:eastAsia="Times New Roman"/>
          <w:lang w:eastAsia="en-GB"/>
        </w:rPr>
      </w:pPr>
      <w:bookmarkStart w:id="1" w:name="_Toc194417204"/>
      <w:r>
        <w:rPr>
          <w:rFonts w:eastAsia="Times New Roman"/>
          <w:lang w:eastAsia="en-GB"/>
        </w:rPr>
        <w:t>INTRODUCTION</w:t>
      </w:r>
      <w:bookmarkEnd w:id="1"/>
    </w:p>
    <w:p w14:paraId="2DA93924" w14:textId="77777777" w:rsidR="00642A65" w:rsidRDefault="00642A65">
      <w:pPr>
        <w:spacing w:after="0" w:line="240" w:lineRule="auto"/>
        <w:ind w:left="711" w:right="289" w:firstLine="568"/>
        <w:jc w:val="center"/>
        <w:rPr>
          <w:rFonts w:ascii="Trebuchet MS" w:eastAsia="Times New Roman" w:hAnsi="Trebuchet MS" w:cs="Times New Roman"/>
          <w:color w:val="000000"/>
          <w:sz w:val="32"/>
          <w:szCs w:val="32"/>
          <w:lang w:eastAsia="en-GB"/>
        </w:rPr>
      </w:pPr>
    </w:p>
    <w:p w14:paraId="5001E65B" w14:textId="77777777" w:rsidR="00642A65" w:rsidRDefault="00000000">
      <w:pPr>
        <w:spacing w:after="0" w:line="240" w:lineRule="auto"/>
        <w:ind w:left="711" w:right="289" w:firstLine="710"/>
        <w:jc w:val="both"/>
        <w:rPr>
          <w:rFonts w:ascii="Trebuchet MS" w:eastAsia="Times New Roman" w:hAnsi="Trebuchet MS" w:cs="Times New Roman"/>
          <w:color w:val="000000"/>
          <w:sz w:val="24"/>
          <w:szCs w:val="24"/>
          <w:lang w:eastAsia="en-GB"/>
        </w:rPr>
      </w:pPr>
      <w:r>
        <w:rPr>
          <w:rFonts w:ascii="Trebuchet MS" w:eastAsia="Times New Roman" w:hAnsi="Trebuchet MS" w:cs="Times New Roman"/>
          <w:color w:val="000000"/>
          <w:sz w:val="24"/>
          <w:szCs w:val="24"/>
          <w:lang w:eastAsia="en-GB"/>
        </w:rPr>
        <w:t xml:space="preserve"> Je m’appelle Loïc Dromer, âgé de 19 ans. Je suis actuellement en deuxième année où je me prépare à un Brevet de Technicien Supérieur SIO en alternance (Service informatique aux organisations), option A Solutions d’infrastructure, Système et Réseaux à la </w:t>
      </w:r>
      <w:proofErr w:type="spellStart"/>
      <w:r>
        <w:rPr>
          <w:rFonts w:ascii="Trebuchet MS" w:eastAsia="Times New Roman" w:hAnsi="Trebuchet MS" w:cs="Times New Roman"/>
          <w:color w:val="000000"/>
          <w:sz w:val="24"/>
          <w:szCs w:val="24"/>
          <w:lang w:eastAsia="en-GB"/>
        </w:rPr>
        <w:t>FAB’academy</w:t>
      </w:r>
      <w:proofErr w:type="spellEnd"/>
      <w:r>
        <w:rPr>
          <w:rFonts w:ascii="Trebuchet MS" w:eastAsia="Times New Roman" w:hAnsi="Trebuchet MS" w:cs="Times New Roman"/>
          <w:color w:val="000000"/>
          <w:sz w:val="24"/>
          <w:szCs w:val="24"/>
          <w:lang w:eastAsia="en-GB"/>
        </w:rPr>
        <w:t xml:space="preserve"> à la Roche-sur-Yon.  </w:t>
      </w:r>
    </w:p>
    <w:p w14:paraId="73EF0773" w14:textId="77777777" w:rsidR="00642A65" w:rsidRDefault="00642A65">
      <w:pPr>
        <w:spacing w:after="0" w:line="240" w:lineRule="auto"/>
        <w:ind w:left="711" w:right="289" w:firstLine="710"/>
        <w:jc w:val="both"/>
        <w:rPr>
          <w:rFonts w:ascii="Trebuchet MS" w:eastAsia="Times New Roman" w:hAnsi="Trebuchet MS" w:cs="Times New Roman"/>
          <w:color w:val="000000"/>
          <w:sz w:val="24"/>
          <w:szCs w:val="24"/>
          <w:lang w:eastAsia="en-GB"/>
        </w:rPr>
      </w:pPr>
    </w:p>
    <w:p w14:paraId="33FDB12D" w14:textId="77777777" w:rsidR="00642A65" w:rsidRDefault="00000000">
      <w:pPr>
        <w:spacing w:after="0" w:line="240" w:lineRule="auto"/>
        <w:ind w:left="711" w:right="289" w:firstLine="710"/>
        <w:jc w:val="both"/>
        <w:rPr>
          <w:rFonts w:ascii="Trebuchet MS" w:eastAsia="Times New Roman" w:hAnsi="Trebuchet MS" w:cs="Times New Roman"/>
          <w:color w:val="000000"/>
          <w:sz w:val="24"/>
          <w:szCs w:val="24"/>
          <w:lang w:eastAsia="en-GB"/>
        </w:rPr>
      </w:pPr>
      <w:r>
        <w:rPr>
          <w:rFonts w:ascii="Trebuchet MS" w:eastAsia="Times New Roman" w:hAnsi="Trebuchet MS" w:cs="Times New Roman"/>
          <w:color w:val="000000"/>
          <w:sz w:val="24"/>
          <w:szCs w:val="24"/>
          <w:lang w:eastAsia="en-GB"/>
        </w:rPr>
        <w:t xml:space="preserve">Je viens d’un Bac Pro SN option RISC. Dans le cadre de mon parcours professionnel, j’ai dû choisir entre plusieurs poursuites d’études. Je me suis orienté vers un BTS SIO en alternance où, à la suite de cette orientation, je devais trouver une entreprise. La </w:t>
      </w:r>
      <w:proofErr w:type="spellStart"/>
      <w:r>
        <w:rPr>
          <w:rFonts w:ascii="Trebuchet MS" w:eastAsia="Times New Roman" w:hAnsi="Trebuchet MS" w:cs="Times New Roman"/>
          <w:color w:val="000000"/>
          <w:sz w:val="24"/>
          <w:szCs w:val="24"/>
          <w:lang w:eastAsia="en-GB"/>
        </w:rPr>
        <w:t>FAB’academy</w:t>
      </w:r>
      <w:proofErr w:type="spellEnd"/>
      <w:r>
        <w:rPr>
          <w:rFonts w:ascii="Trebuchet MS" w:eastAsia="Times New Roman" w:hAnsi="Trebuchet MS" w:cs="Times New Roman"/>
          <w:color w:val="000000"/>
          <w:sz w:val="24"/>
          <w:szCs w:val="24"/>
          <w:lang w:eastAsia="en-GB"/>
        </w:rPr>
        <w:t xml:space="preserve"> m’a mis en relation avec l’entreprise Carré, qui se situe à Saint-Martin-des-Noyers, dans le secteur de l’industrie agricole, puisqu’elle conçoit, fabrique puis vend à l’international du matériel agricole depuis plus de 85 ans. À la suite de cette rencontre, j’ai intégré l’entreprise où j’ai passé mes deux années durant mon BTS. Pour cette continuation d’études, j’ai dû prendre un logement pour pouvoir me rapprocher de mes lieux de formation, qui étaient un peu loin même avec la voiture.  </w:t>
      </w:r>
    </w:p>
    <w:p w14:paraId="2682E27E" w14:textId="77777777" w:rsidR="00642A65" w:rsidRDefault="00642A65">
      <w:pPr>
        <w:spacing w:after="0" w:line="240" w:lineRule="auto"/>
        <w:ind w:left="711" w:right="289" w:firstLine="710"/>
        <w:jc w:val="both"/>
        <w:rPr>
          <w:rFonts w:ascii="Trebuchet MS" w:eastAsia="Times New Roman" w:hAnsi="Trebuchet MS" w:cs="Times New Roman"/>
          <w:color w:val="000000"/>
          <w:sz w:val="24"/>
          <w:szCs w:val="24"/>
          <w:lang w:eastAsia="en-GB"/>
        </w:rPr>
      </w:pPr>
    </w:p>
    <w:p w14:paraId="0637B8C5" w14:textId="77777777" w:rsidR="00642A65" w:rsidRDefault="00000000">
      <w:pPr>
        <w:spacing w:after="0" w:line="240" w:lineRule="auto"/>
        <w:ind w:left="711" w:right="289" w:firstLine="710"/>
        <w:jc w:val="both"/>
        <w:rPr>
          <w:rFonts w:ascii="Times New Roman" w:eastAsia="Times New Roman" w:hAnsi="Times New Roman" w:cs="Times New Roman"/>
          <w:sz w:val="24"/>
          <w:szCs w:val="24"/>
          <w:lang w:eastAsia="en-GB"/>
        </w:rPr>
      </w:pPr>
      <w:r>
        <w:rPr>
          <w:rFonts w:ascii="Trebuchet MS" w:eastAsia="Times New Roman" w:hAnsi="Trebuchet MS" w:cs="Times New Roman"/>
          <w:color w:val="000000"/>
          <w:sz w:val="24"/>
          <w:szCs w:val="24"/>
          <w:lang w:eastAsia="en-GB"/>
        </w:rPr>
        <w:t>J’attends de ces deux années d’alternance au sein de l’entreprise Carré d’approfondir mes connaissances acquises durant mon Bac et d’appliquer mes connaissances apprises durant les périodes de formation.</w:t>
      </w:r>
    </w:p>
    <w:p w14:paraId="22B80B80" w14:textId="77777777" w:rsidR="00642A65" w:rsidRDefault="00642A65">
      <w:pPr>
        <w:jc w:val="center"/>
      </w:pPr>
    </w:p>
    <w:p w14:paraId="099DEE3E" w14:textId="77777777" w:rsidR="00642A65" w:rsidRDefault="00642A65">
      <w:pPr>
        <w:rPr>
          <w:sz w:val="32"/>
          <w:szCs w:val="32"/>
        </w:rPr>
      </w:pPr>
    </w:p>
    <w:p w14:paraId="0AC9719B" w14:textId="77777777" w:rsidR="00642A65" w:rsidRDefault="00000000">
      <w:pPr>
        <w:pStyle w:val="Titre1"/>
        <w:jc w:val="center"/>
      </w:pPr>
      <w:bookmarkStart w:id="2" w:name="_Toc194417205"/>
      <w:r>
        <w:t>PRESENTATION DE L’ENTREPRISE</w:t>
      </w:r>
      <w:bookmarkEnd w:id="2"/>
    </w:p>
    <w:p w14:paraId="6D17F9CF" w14:textId="77777777" w:rsidR="00642A65" w:rsidRDefault="00642A65">
      <w:pPr>
        <w:jc w:val="center"/>
        <w:rPr>
          <w:sz w:val="32"/>
          <w:szCs w:val="32"/>
        </w:rPr>
      </w:pPr>
    </w:p>
    <w:p w14:paraId="4BD7645F" w14:textId="77777777" w:rsidR="00642A65" w:rsidRDefault="00000000">
      <w:pPr>
        <w:jc w:val="center"/>
        <w:rPr>
          <w:sz w:val="32"/>
          <w:szCs w:val="32"/>
        </w:rPr>
      </w:pPr>
      <w:r>
        <w:rPr>
          <w:noProof/>
        </w:rPr>
        <w:drawing>
          <wp:inline distT="0" distB="0" distL="0" distR="0" wp14:anchorId="543EFF62" wp14:editId="0FD83044">
            <wp:extent cx="5760720" cy="3610610"/>
            <wp:effectExtent l="0" t="0" r="0" b="0"/>
            <wp:docPr id="4" name="Image 3" descr="Qui sommes-nous - CARRÉ constructeur de machines agric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Qui sommes-nous - CARRÉ constructeur de machines agricoles"/>
                    <pic:cNvPicPr>
                      <a:picLocks noChangeAspect="1" noChangeArrowheads="1"/>
                    </pic:cNvPicPr>
                  </pic:nvPicPr>
                  <pic:blipFill>
                    <a:blip r:embed="rId7"/>
                    <a:stretch>
                      <a:fillRect/>
                    </a:stretch>
                  </pic:blipFill>
                  <pic:spPr bwMode="auto">
                    <a:xfrm>
                      <a:off x="0" y="0"/>
                      <a:ext cx="5760720" cy="3610610"/>
                    </a:xfrm>
                    <a:prstGeom prst="rect">
                      <a:avLst/>
                    </a:prstGeom>
                  </pic:spPr>
                </pic:pic>
              </a:graphicData>
            </a:graphic>
          </wp:inline>
        </w:drawing>
      </w:r>
    </w:p>
    <w:p w14:paraId="21327930" w14:textId="77777777" w:rsidR="00642A65" w:rsidRDefault="00642A65">
      <w:pPr>
        <w:pStyle w:val="Titre2"/>
        <w:jc w:val="center"/>
      </w:pPr>
    </w:p>
    <w:p w14:paraId="285FF6C3" w14:textId="77777777" w:rsidR="00642A65" w:rsidRDefault="00642A65"/>
    <w:p w14:paraId="048A65E5" w14:textId="77777777" w:rsidR="00642A65" w:rsidRDefault="00642A65"/>
    <w:p w14:paraId="4C73A781" w14:textId="77777777" w:rsidR="00642A65" w:rsidRDefault="00642A65"/>
    <w:p w14:paraId="0BEDEB3D" w14:textId="77777777" w:rsidR="00642A65" w:rsidRDefault="00642A65"/>
    <w:p w14:paraId="416641CD" w14:textId="77777777" w:rsidR="00642A65" w:rsidRDefault="00642A65"/>
    <w:p w14:paraId="0AF7299F" w14:textId="77777777" w:rsidR="00642A65" w:rsidRDefault="00642A65"/>
    <w:p w14:paraId="47046B90" w14:textId="77777777" w:rsidR="00642A65" w:rsidRDefault="00642A65"/>
    <w:p w14:paraId="0F9F5300" w14:textId="77777777" w:rsidR="00642A65" w:rsidRDefault="00642A65"/>
    <w:p w14:paraId="6E3FD8C0" w14:textId="77777777" w:rsidR="00642A65" w:rsidRDefault="00642A65"/>
    <w:p w14:paraId="226B2EF8" w14:textId="77777777" w:rsidR="00642A65" w:rsidRDefault="00642A65"/>
    <w:p w14:paraId="04F5A542" w14:textId="77777777" w:rsidR="00642A65" w:rsidRDefault="00642A65"/>
    <w:p w14:paraId="5ED17B30" w14:textId="77777777" w:rsidR="00642A65" w:rsidRDefault="00642A65"/>
    <w:p w14:paraId="256FD2B5" w14:textId="77777777" w:rsidR="00642A65" w:rsidRDefault="00642A65">
      <w:pPr>
        <w:pStyle w:val="Titre2"/>
      </w:pPr>
    </w:p>
    <w:p w14:paraId="4DF31D4E" w14:textId="77777777" w:rsidR="00642A65" w:rsidRDefault="00000000">
      <w:pPr>
        <w:pStyle w:val="Titre2"/>
        <w:jc w:val="center"/>
      </w:pPr>
      <w:bookmarkStart w:id="3" w:name="_Toc194417206"/>
      <w:r>
        <w:t>PRESENTATION DE L’ENTREPRISE</w:t>
      </w:r>
      <w:bookmarkEnd w:id="3"/>
    </w:p>
    <w:p w14:paraId="02B811FB" w14:textId="77777777" w:rsidR="00642A65" w:rsidRDefault="00000000">
      <w:pPr>
        <w:pStyle w:val="Titre2"/>
        <w:rPr>
          <w:rFonts w:ascii="Times New Roman" w:eastAsia="Times New Roman" w:hAnsi="Times New Roman" w:cs="Times New Roman"/>
          <w:sz w:val="24"/>
          <w:szCs w:val="24"/>
          <w:lang w:eastAsia="en-GB"/>
        </w:rPr>
      </w:pPr>
      <w:bookmarkStart w:id="4" w:name="_Toc194417207"/>
      <w:r>
        <w:rPr>
          <w:rStyle w:val="Titre2Car"/>
        </w:rPr>
        <w:t>Coordonnées </w:t>
      </w:r>
      <w:r>
        <w:rPr>
          <w:rStyle w:val="Titre2Car"/>
          <w:rFonts w:ascii="Trebuchet MS" w:eastAsia="Times New Roman" w:hAnsi="Trebuchet MS" w:cs="Times New Roman"/>
          <w:color w:val="000000"/>
          <w:sz w:val="24"/>
          <w:szCs w:val="24"/>
          <w:lang w:eastAsia="en-GB"/>
        </w:rPr>
        <w:t>:</w:t>
      </w:r>
      <w:bookmarkEnd w:id="4"/>
    </w:p>
    <w:p w14:paraId="6A967916" w14:textId="77777777" w:rsidR="00642A65" w:rsidRDefault="00000000">
      <w:pPr>
        <w:spacing w:after="0" w:line="240" w:lineRule="auto"/>
        <w:ind w:left="711"/>
        <w:rPr>
          <w:rFonts w:ascii="Trebuchet MS" w:eastAsia="Times New Roman" w:hAnsi="Trebuchet MS" w:cs="Times New Roman"/>
          <w:color w:val="000000"/>
          <w:sz w:val="24"/>
          <w:szCs w:val="24"/>
          <w:lang w:eastAsia="en-GB"/>
        </w:rPr>
      </w:pPr>
      <w:r>
        <w:rPr>
          <w:rFonts w:ascii="Trebuchet MS" w:eastAsia="Times New Roman" w:hAnsi="Trebuchet MS" w:cs="Times New Roman"/>
          <w:color w:val="000000"/>
          <w:sz w:val="24"/>
          <w:szCs w:val="24"/>
          <w:lang w:eastAsia="en-GB"/>
        </w:rPr>
        <w:t xml:space="preserve"> Nom : Carre</w:t>
      </w:r>
    </w:p>
    <w:p w14:paraId="29B035F6" w14:textId="77777777" w:rsidR="00642A65" w:rsidRDefault="00000000">
      <w:pPr>
        <w:spacing w:after="0" w:line="240" w:lineRule="auto"/>
        <w:ind w:left="711"/>
        <w:rPr>
          <w:rFonts w:ascii="Trebuchet MS" w:eastAsia="Times New Roman" w:hAnsi="Trebuchet MS" w:cs="Times New Roman"/>
          <w:color w:val="000000"/>
          <w:sz w:val="24"/>
          <w:szCs w:val="24"/>
          <w:lang w:eastAsia="en-GB"/>
        </w:rPr>
      </w:pPr>
      <w:r>
        <w:rPr>
          <w:rFonts w:ascii="Trebuchet MS" w:eastAsia="Times New Roman" w:hAnsi="Trebuchet MS" w:cs="Times New Roman"/>
          <w:color w:val="000000"/>
          <w:sz w:val="24"/>
          <w:szCs w:val="24"/>
          <w:lang w:eastAsia="en-GB"/>
        </w:rPr>
        <w:t>2 ZA Les Fours,</w:t>
      </w:r>
    </w:p>
    <w:p w14:paraId="6812D73C" w14:textId="77777777" w:rsidR="00642A65" w:rsidRDefault="00000000">
      <w:pPr>
        <w:spacing w:after="0" w:line="240" w:lineRule="auto"/>
        <w:ind w:left="711"/>
        <w:rPr>
          <w:rFonts w:ascii="Trebuchet MS" w:eastAsia="Times New Roman" w:hAnsi="Trebuchet MS" w:cs="Times New Roman"/>
          <w:color w:val="000000"/>
          <w:sz w:val="24"/>
          <w:szCs w:val="24"/>
          <w:lang w:eastAsia="en-GB"/>
        </w:rPr>
      </w:pPr>
      <w:r>
        <w:rPr>
          <w:rFonts w:ascii="Trebuchet MS" w:eastAsia="Times New Roman" w:hAnsi="Trebuchet MS" w:cs="Times New Roman"/>
          <w:color w:val="000000"/>
          <w:sz w:val="24"/>
          <w:szCs w:val="24"/>
          <w:lang w:eastAsia="en-GB"/>
        </w:rPr>
        <w:t>85140 Saint-Martin-des-Noyers</w:t>
      </w:r>
    </w:p>
    <w:p w14:paraId="35D813D4" w14:textId="77777777" w:rsidR="00642A65" w:rsidRDefault="00642A65">
      <w:pPr>
        <w:spacing w:after="0" w:line="240" w:lineRule="auto"/>
        <w:ind w:left="711"/>
        <w:rPr>
          <w:rFonts w:ascii="Trebuchet MS" w:eastAsia="Times New Roman" w:hAnsi="Trebuchet MS" w:cs="Times New Roman"/>
          <w:color w:val="000000"/>
          <w:sz w:val="24"/>
          <w:szCs w:val="24"/>
          <w:lang w:eastAsia="en-GB"/>
        </w:rPr>
      </w:pPr>
    </w:p>
    <w:p w14:paraId="3D7D8F99" w14:textId="77777777" w:rsidR="00642A65" w:rsidRDefault="00000000">
      <w:pPr>
        <w:spacing w:after="0" w:line="240" w:lineRule="auto"/>
        <w:ind w:left="711"/>
        <w:rPr>
          <w:rFonts w:ascii="Trebuchet MS" w:eastAsia="Times New Roman" w:hAnsi="Trebuchet MS" w:cs="Times New Roman"/>
          <w:color w:val="000000"/>
          <w:sz w:val="24"/>
          <w:szCs w:val="24"/>
          <w:lang w:eastAsia="en-GB"/>
        </w:rPr>
      </w:pPr>
      <w:r>
        <w:rPr>
          <w:rFonts w:ascii="Trebuchet MS" w:eastAsia="Times New Roman" w:hAnsi="Trebuchet MS" w:cs="Times New Roman"/>
          <w:color w:val="000000"/>
          <w:sz w:val="24"/>
          <w:szCs w:val="24"/>
          <w:lang w:eastAsia="en-GB"/>
        </w:rPr>
        <w:t>Tél : 02 51 07 82 85</w:t>
      </w:r>
    </w:p>
    <w:p w14:paraId="14FAA36C" w14:textId="77777777" w:rsidR="00642A65" w:rsidRDefault="00642A65">
      <w:pPr>
        <w:spacing w:after="0" w:line="240" w:lineRule="auto"/>
        <w:ind w:left="711"/>
        <w:rPr>
          <w:rFonts w:ascii="Trebuchet MS" w:eastAsia="Times New Roman" w:hAnsi="Trebuchet MS" w:cs="Times New Roman"/>
          <w:color w:val="000000"/>
          <w:sz w:val="24"/>
          <w:szCs w:val="24"/>
          <w:lang w:eastAsia="en-GB"/>
        </w:rPr>
      </w:pPr>
    </w:p>
    <w:p w14:paraId="6E5C1A9B" w14:textId="77777777" w:rsidR="00642A65" w:rsidRDefault="00000000">
      <w:pPr>
        <w:spacing w:after="240" w:line="240" w:lineRule="auto"/>
        <w:rPr>
          <w:rFonts w:ascii="Times New Roman" w:eastAsia="Times New Roman" w:hAnsi="Times New Roman" w:cs="Times New Roman"/>
          <w:sz w:val="24"/>
          <w:szCs w:val="24"/>
          <w:lang w:eastAsia="en-GB"/>
        </w:rPr>
      </w:pPr>
      <w:r>
        <w:rPr>
          <w:noProof/>
        </w:rPr>
        <w:drawing>
          <wp:inline distT="0" distB="0" distL="0" distR="0" wp14:anchorId="73C05620" wp14:editId="34B4F705">
            <wp:extent cx="5760720" cy="2718435"/>
            <wp:effectExtent l="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
                    <pic:cNvPicPr>
                      <a:picLocks noChangeAspect="1" noChangeArrowheads="1"/>
                    </pic:cNvPicPr>
                  </pic:nvPicPr>
                  <pic:blipFill>
                    <a:blip r:embed="rId8"/>
                    <a:stretch>
                      <a:fillRect/>
                    </a:stretch>
                  </pic:blipFill>
                  <pic:spPr bwMode="auto">
                    <a:xfrm>
                      <a:off x="0" y="0"/>
                      <a:ext cx="5760720" cy="2718435"/>
                    </a:xfrm>
                    <a:prstGeom prst="rect">
                      <a:avLst/>
                    </a:prstGeom>
                  </pic:spPr>
                </pic:pic>
              </a:graphicData>
            </a:graphic>
          </wp:inline>
        </w:drawing>
      </w:r>
    </w:p>
    <w:p w14:paraId="5E75AB3C" w14:textId="77777777" w:rsidR="00642A65" w:rsidRDefault="00642A65">
      <w:pPr>
        <w:spacing w:after="240" w:line="240" w:lineRule="auto"/>
        <w:rPr>
          <w:rFonts w:ascii="Times New Roman" w:eastAsia="Times New Roman" w:hAnsi="Times New Roman" w:cs="Times New Roman"/>
          <w:sz w:val="24"/>
          <w:szCs w:val="24"/>
          <w:lang w:eastAsia="en-GB"/>
        </w:rPr>
      </w:pPr>
    </w:p>
    <w:p w14:paraId="6337119C" w14:textId="77777777" w:rsidR="00642A65" w:rsidRDefault="00000000">
      <w:pPr>
        <w:spacing w:after="240" w:line="240" w:lineRule="auto"/>
        <w:rPr>
          <w:rFonts w:ascii="Times New Roman" w:eastAsia="Times New Roman" w:hAnsi="Times New Roman" w:cs="Times New Roman"/>
          <w:sz w:val="24"/>
          <w:szCs w:val="24"/>
          <w:lang w:eastAsia="en-GB"/>
        </w:rPr>
      </w:pPr>
      <w:r>
        <w:rPr>
          <w:noProof/>
        </w:rPr>
        <w:drawing>
          <wp:inline distT="0" distB="0" distL="0" distR="0" wp14:anchorId="1D755C27" wp14:editId="3A5CF5C5">
            <wp:extent cx="5760720" cy="2463165"/>
            <wp:effectExtent l="0" t="0" r="0" b="0"/>
            <wp:docPr id="6" name="Image 2" descr="La société Carré - CARRE Indus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2" descr="La société Carré - CARRE Industrie"/>
                    <pic:cNvPicPr>
                      <a:picLocks noChangeAspect="1" noChangeArrowheads="1"/>
                    </pic:cNvPicPr>
                  </pic:nvPicPr>
                  <pic:blipFill>
                    <a:blip r:embed="rId9"/>
                    <a:stretch>
                      <a:fillRect/>
                    </a:stretch>
                  </pic:blipFill>
                  <pic:spPr bwMode="auto">
                    <a:xfrm>
                      <a:off x="0" y="0"/>
                      <a:ext cx="5760720" cy="2463165"/>
                    </a:xfrm>
                    <a:prstGeom prst="rect">
                      <a:avLst/>
                    </a:prstGeom>
                  </pic:spPr>
                </pic:pic>
              </a:graphicData>
            </a:graphic>
          </wp:inline>
        </w:drawing>
      </w:r>
    </w:p>
    <w:p w14:paraId="52AB6E54" w14:textId="77777777" w:rsidR="00642A65" w:rsidRDefault="00642A65">
      <w:pPr>
        <w:spacing w:before="1" w:after="0" w:line="240" w:lineRule="auto"/>
        <w:ind w:firstLine="708"/>
        <w:rPr>
          <w:rFonts w:ascii="Trebuchet MS" w:eastAsia="Times New Roman" w:hAnsi="Trebuchet MS" w:cs="Times New Roman"/>
          <w:color w:val="000000"/>
          <w:sz w:val="24"/>
          <w:szCs w:val="24"/>
          <w:u w:val="single"/>
          <w:lang w:eastAsia="en-GB"/>
        </w:rPr>
      </w:pPr>
    </w:p>
    <w:p w14:paraId="15B4727F" w14:textId="77777777" w:rsidR="00642A65" w:rsidRDefault="00642A65">
      <w:pPr>
        <w:spacing w:before="1" w:after="0" w:line="240" w:lineRule="auto"/>
        <w:ind w:firstLine="708"/>
        <w:rPr>
          <w:rFonts w:ascii="Trebuchet MS" w:eastAsia="Times New Roman" w:hAnsi="Trebuchet MS" w:cs="Times New Roman"/>
          <w:color w:val="000000"/>
          <w:sz w:val="24"/>
          <w:szCs w:val="24"/>
          <w:u w:val="single"/>
          <w:lang w:eastAsia="en-GB"/>
        </w:rPr>
      </w:pPr>
    </w:p>
    <w:p w14:paraId="46992DC8" w14:textId="77777777" w:rsidR="00642A65" w:rsidRDefault="00642A65">
      <w:pPr>
        <w:spacing w:before="1" w:after="0" w:line="240" w:lineRule="auto"/>
        <w:rPr>
          <w:rFonts w:ascii="Trebuchet MS" w:eastAsia="Times New Roman" w:hAnsi="Trebuchet MS" w:cs="Times New Roman"/>
          <w:color w:val="000000"/>
          <w:sz w:val="24"/>
          <w:szCs w:val="24"/>
          <w:u w:val="single"/>
          <w:lang w:eastAsia="en-GB"/>
        </w:rPr>
      </w:pPr>
    </w:p>
    <w:p w14:paraId="7D7E1B9B" w14:textId="77777777" w:rsidR="00642A65" w:rsidRDefault="00642A65">
      <w:pPr>
        <w:spacing w:before="1" w:after="0" w:line="240" w:lineRule="auto"/>
        <w:rPr>
          <w:rFonts w:ascii="Trebuchet MS" w:eastAsia="Times New Roman" w:hAnsi="Trebuchet MS" w:cs="Times New Roman"/>
          <w:color w:val="000000"/>
          <w:sz w:val="24"/>
          <w:szCs w:val="24"/>
          <w:u w:val="single"/>
          <w:lang w:eastAsia="en-GB"/>
        </w:rPr>
      </w:pPr>
    </w:p>
    <w:p w14:paraId="69F61439" w14:textId="77777777" w:rsidR="00642A65" w:rsidRDefault="00642A65">
      <w:pPr>
        <w:spacing w:before="1" w:after="0" w:line="240" w:lineRule="auto"/>
        <w:ind w:firstLine="708"/>
        <w:rPr>
          <w:rFonts w:ascii="Trebuchet MS" w:eastAsia="Times New Roman" w:hAnsi="Trebuchet MS" w:cs="Times New Roman"/>
          <w:color w:val="000000"/>
          <w:sz w:val="24"/>
          <w:szCs w:val="24"/>
          <w:u w:val="single"/>
          <w:lang w:eastAsia="en-GB"/>
        </w:rPr>
      </w:pPr>
    </w:p>
    <w:p w14:paraId="2072C5EC" w14:textId="77777777" w:rsidR="00642A65" w:rsidRDefault="00642A65">
      <w:pPr>
        <w:spacing w:before="1" w:after="0" w:line="240" w:lineRule="auto"/>
        <w:ind w:firstLine="708"/>
        <w:rPr>
          <w:rFonts w:ascii="Trebuchet MS" w:eastAsia="Times New Roman" w:hAnsi="Trebuchet MS" w:cs="Times New Roman"/>
          <w:color w:val="000000"/>
          <w:sz w:val="24"/>
          <w:szCs w:val="24"/>
          <w:u w:val="single"/>
          <w:lang w:eastAsia="en-GB"/>
        </w:rPr>
      </w:pPr>
    </w:p>
    <w:p w14:paraId="6E1FA1D5" w14:textId="77777777" w:rsidR="00642A65" w:rsidRDefault="00642A65">
      <w:pPr>
        <w:spacing w:before="1" w:after="0" w:line="240" w:lineRule="auto"/>
        <w:ind w:firstLine="708"/>
        <w:rPr>
          <w:rFonts w:ascii="Trebuchet MS" w:eastAsia="Times New Roman" w:hAnsi="Trebuchet MS" w:cs="Times New Roman"/>
          <w:color w:val="000000"/>
          <w:sz w:val="24"/>
          <w:szCs w:val="24"/>
          <w:u w:val="single"/>
          <w:lang w:eastAsia="en-GB"/>
        </w:rPr>
      </w:pPr>
    </w:p>
    <w:p w14:paraId="4E9063EF" w14:textId="77777777" w:rsidR="00642A65" w:rsidRDefault="00000000">
      <w:pPr>
        <w:pStyle w:val="Titre2"/>
        <w:rPr>
          <w:rFonts w:ascii="Times New Roman" w:eastAsia="Times New Roman" w:hAnsi="Times New Roman"/>
          <w:lang w:eastAsia="en-GB"/>
        </w:rPr>
      </w:pPr>
      <w:bookmarkStart w:id="5" w:name="_Toc194417208"/>
      <w:r>
        <w:rPr>
          <w:rFonts w:eastAsia="Times New Roman"/>
          <w:lang w:eastAsia="en-GB"/>
        </w:rPr>
        <w:t>Activités :</w:t>
      </w:r>
      <w:bookmarkEnd w:id="5"/>
    </w:p>
    <w:p w14:paraId="1456B5E6" w14:textId="77777777" w:rsidR="00642A65" w:rsidRDefault="00642A65">
      <w:pPr>
        <w:spacing w:after="0" w:line="240" w:lineRule="auto"/>
        <w:rPr>
          <w:rFonts w:ascii="Times New Roman" w:eastAsia="Times New Roman" w:hAnsi="Times New Roman" w:cs="Times New Roman"/>
          <w:sz w:val="24"/>
          <w:szCs w:val="24"/>
          <w:lang w:eastAsia="en-GB"/>
        </w:rPr>
      </w:pPr>
    </w:p>
    <w:p w14:paraId="5D8CE583" w14:textId="77777777" w:rsidR="00642A65" w:rsidRDefault="00000000">
      <w:pPr>
        <w:spacing w:after="0" w:line="240" w:lineRule="auto"/>
        <w:textAlignment w:val="baseline"/>
        <w:rPr>
          <w:rFonts w:ascii="Trebuchet MS" w:eastAsia="Times New Roman" w:hAnsi="Trebuchet MS" w:cs="Times New Roman"/>
          <w:color w:val="000000"/>
          <w:sz w:val="24"/>
          <w:szCs w:val="24"/>
          <w:lang w:eastAsia="en-GB"/>
        </w:rPr>
      </w:pPr>
      <w:r>
        <w:rPr>
          <w:rFonts w:ascii="Trebuchet MS" w:eastAsia="Times New Roman" w:hAnsi="Trebuchet MS" w:cs="Times New Roman"/>
          <w:color w:val="000000"/>
          <w:sz w:val="24"/>
          <w:szCs w:val="24"/>
          <w:lang w:eastAsia="en-GB"/>
        </w:rPr>
        <w:t xml:space="preserve"> Elle exerce plusieurs activités dans le domaine agricole. Tout d'abord, elle se spécialise dans la vente de matériel agricole, offrant une large gamme d'équipements adaptés aux besoins des agriculteurs. De plus, elle s'engage dans la fabrication de matériel agricole de A à Z, ce qui signifie qu'elle conçoit et produit des équipements sur mesure, garantissant ainsi une qualité optimale. Enfin, elle propose également des services de sous-traitance pour diverses entreprises, permettant à celles-ci de bénéficier de son expertise et de ses ressources pour améliorer leur production.</w:t>
      </w:r>
    </w:p>
    <w:p w14:paraId="014DABD5" w14:textId="77777777" w:rsidR="00642A65" w:rsidRDefault="00000000">
      <w:pPr>
        <w:spacing w:after="240" w:line="240" w:lineRule="auto"/>
        <w:ind w:left="708"/>
        <w:rPr>
          <w:rFonts w:ascii="Trebuchet MS" w:eastAsia="Times New Roman" w:hAnsi="Trebuchet MS" w:cs="Times New Roman"/>
          <w:sz w:val="24"/>
          <w:szCs w:val="24"/>
          <w:u w:val="single"/>
          <w:lang w:eastAsia="en-GB"/>
        </w:rPr>
      </w:pPr>
      <w:r>
        <w:rPr>
          <w:rFonts w:ascii="Times New Roman" w:eastAsia="Times New Roman" w:hAnsi="Times New Roman" w:cs="Times New Roman"/>
          <w:sz w:val="24"/>
          <w:szCs w:val="24"/>
          <w:lang w:eastAsia="en-GB"/>
        </w:rPr>
        <w:br/>
      </w:r>
    </w:p>
    <w:p w14:paraId="1BC5CAAB" w14:textId="77777777" w:rsidR="00642A65" w:rsidRDefault="00000000">
      <w:pPr>
        <w:pStyle w:val="Titre2"/>
        <w:rPr>
          <w:rFonts w:ascii="Times New Roman" w:eastAsia="Times New Roman" w:hAnsi="Times New Roman" w:cs="Times New Roman"/>
          <w:sz w:val="24"/>
          <w:szCs w:val="24"/>
          <w:lang w:eastAsia="en-GB"/>
        </w:rPr>
      </w:pPr>
      <w:bookmarkStart w:id="6" w:name="_Toc194417209"/>
      <w:r>
        <w:rPr>
          <w:rStyle w:val="Titre2Car"/>
        </w:rPr>
        <w:t>Historique</w:t>
      </w:r>
      <w:r>
        <w:rPr>
          <w:rFonts w:ascii="Trebuchet MS" w:eastAsia="Times New Roman" w:hAnsi="Trebuchet MS" w:cs="Times New Roman"/>
          <w:sz w:val="24"/>
          <w:szCs w:val="24"/>
          <w:u w:val="single"/>
          <w:lang w:eastAsia="en-GB"/>
        </w:rPr>
        <w:t> :</w:t>
      </w:r>
      <w:bookmarkEnd w:id="6"/>
      <w:r>
        <w:rPr>
          <w:rFonts w:ascii="Trebuchet MS" w:eastAsia="Times New Roman" w:hAnsi="Trebuchet MS" w:cs="Times New Roman"/>
          <w:sz w:val="24"/>
          <w:szCs w:val="24"/>
          <w:u w:val="single"/>
          <w:lang w:eastAsia="en-GB"/>
        </w:rPr>
        <w:t xml:space="preserve"> </w:t>
      </w:r>
    </w:p>
    <w:p w14:paraId="0DFCD61F" w14:textId="77777777" w:rsidR="00642A65" w:rsidRDefault="00000000">
      <w:pPr>
        <w:spacing w:after="0" w:line="240" w:lineRule="auto"/>
        <w:ind w:firstLine="711"/>
        <w:rPr>
          <w:rFonts w:ascii="Trebuchet MS" w:eastAsia="Times New Roman" w:hAnsi="Trebuchet MS" w:cs="Times New Roman"/>
          <w:color w:val="000000"/>
          <w:sz w:val="24"/>
          <w:szCs w:val="24"/>
          <w:lang w:eastAsia="en-GB"/>
        </w:rPr>
      </w:pPr>
      <w:r>
        <w:rPr>
          <w:rFonts w:ascii="Trebuchet MS" w:eastAsia="Times New Roman" w:hAnsi="Trebuchet MS" w:cs="Times New Roman"/>
          <w:color w:val="000000"/>
          <w:sz w:val="24"/>
          <w:szCs w:val="24"/>
          <w:lang w:eastAsia="en-GB"/>
        </w:rPr>
        <w:t xml:space="preserve"> </w:t>
      </w:r>
      <w:proofErr w:type="spellStart"/>
      <w:r>
        <w:rPr>
          <w:rFonts w:ascii="Trebuchet MS" w:eastAsia="Times New Roman" w:hAnsi="Trebuchet MS" w:cs="Times New Roman"/>
          <w:color w:val="000000"/>
          <w:sz w:val="24"/>
          <w:szCs w:val="24"/>
          <w:lang w:eastAsia="en-GB"/>
        </w:rPr>
        <w:t>Carre</w:t>
      </w:r>
      <w:proofErr w:type="spellEnd"/>
      <w:r>
        <w:rPr>
          <w:rFonts w:ascii="Trebuchet MS" w:eastAsia="Times New Roman" w:hAnsi="Trebuchet MS" w:cs="Times New Roman"/>
          <w:color w:val="000000"/>
          <w:sz w:val="24"/>
          <w:szCs w:val="24"/>
          <w:lang w:eastAsia="en-GB"/>
        </w:rPr>
        <w:t>, entreprise familiale vendéenne depuis 1938, conçoit, fabrique et distribue du matériel agricole pour la préparation du sol, le semis, la fertilisation et l’entretien des cultures. Implantée au cœur d’une région agricole, elle développe ses produits en collaboration avec des agriculteurs référents, garantissant performance et fiabilité. Forte de 80 ans d’innovation récompensée, CARRÉ s’engage pour une gestion durable des cultures et des rendements optimaux.</w:t>
      </w:r>
    </w:p>
    <w:p w14:paraId="37AF13A1" w14:textId="77777777" w:rsidR="00642A65" w:rsidRDefault="00000000">
      <w:pPr>
        <w:pStyle w:val="Titre2"/>
        <w:rPr>
          <w:rFonts w:eastAsia="Times New Roman"/>
          <w:lang w:eastAsia="en-GB"/>
        </w:rPr>
      </w:pPr>
      <w:bookmarkStart w:id="7" w:name="_Toc194417210"/>
      <w:r>
        <w:rPr>
          <w:rFonts w:eastAsia="Times New Roman"/>
          <w:lang w:eastAsia="en-GB"/>
        </w:rPr>
        <w:t>Situation actuelle de Carre :</w:t>
      </w:r>
      <w:bookmarkEnd w:id="7"/>
    </w:p>
    <w:p w14:paraId="5290D7B3" w14:textId="77777777" w:rsidR="00642A65" w:rsidRDefault="00000000">
      <w:pPr>
        <w:rPr>
          <w:rFonts w:ascii="Trebuchet MS" w:hAnsi="Trebuchet MS"/>
          <w:sz w:val="24"/>
          <w:szCs w:val="24"/>
        </w:rPr>
      </w:pPr>
      <w:r>
        <w:rPr>
          <w:sz w:val="32"/>
          <w:szCs w:val="32"/>
        </w:rPr>
        <w:tab/>
      </w:r>
      <w:r>
        <w:rPr>
          <w:rFonts w:ascii="Trebuchet MS" w:hAnsi="Trebuchet MS"/>
          <w:color w:val="000000"/>
          <w:sz w:val="24"/>
          <w:szCs w:val="24"/>
        </w:rPr>
        <w:t xml:space="preserve"> La situation est assez complexe en ce moment à la vue des événements qui ont eu lieu ces dernières années, comme la COVID puis la guerre en Ukraine, ce qui ralentit nos taux de ventes de machines.</w:t>
      </w:r>
    </w:p>
    <w:p w14:paraId="19AFC5D9" w14:textId="77777777" w:rsidR="00642A65" w:rsidRDefault="00642A65">
      <w:pPr>
        <w:rPr>
          <w:rFonts w:ascii="Trebuchet MS" w:hAnsi="Trebuchet MS"/>
          <w:sz w:val="24"/>
          <w:szCs w:val="24"/>
        </w:rPr>
      </w:pPr>
    </w:p>
    <w:p w14:paraId="0745C4D1" w14:textId="77777777" w:rsidR="00642A65" w:rsidRDefault="00000000">
      <w:pPr>
        <w:pStyle w:val="Titre2"/>
      </w:pPr>
      <w:bookmarkStart w:id="8" w:name="_Toc194417211"/>
      <w:r>
        <w:t>Actions publicitaires :</w:t>
      </w:r>
      <w:bookmarkEnd w:id="8"/>
      <w:r>
        <w:t xml:space="preserve">  </w:t>
      </w:r>
    </w:p>
    <w:p w14:paraId="1A9C3522" w14:textId="77777777" w:rsidR="00642A65" w:rsidRDefault="00000000">
      <w:pPr>
        <w:rPr>
          <w:rFonts w:ascii="Trebuchet MS" w:hAnsi="Trebuchet MS"/>
          <w:sz w:val="24"/>
          <w:szCs w:val="24"/>
        </w:rPr>
      </w:pPr>
      <w:r>
        <w:rPr>
          <w:rFonts w:ascii="Trebuchet MS" w:hAnsi="Trebuchet MS"/>
          <w:sz w:val="24"/>
          <w:szCs w:val="24"/>
        </w:rPr>
        <w:tab/>
        <w:t xml:space="preserve"> Comme toutes les entreprises doivent promouvoir de diverses façons, c’est pourquoi Carre est présent sur Instagram, Facebook, etc. On peut aussi les retrouver pendant des salons de l’agriculture pour promouvoir le savoir-faire français. Il dispose d’un site internet : https://carre.fr. Il organise des visites de l’entreprise en début d’année.</w:t>
      </w:r>
    </w:p>
    <w:p w14:paraId="75AF1D75" w14:textId="77777777" w:rsidR="00642A65" w:rsidRDefault="00000000">
      <w:pPr>
        <w:rPr>
          <w:sz w:val="24"/>
          <w:szCs w:val="24"/>
        </w:rPr>
      </w:pPr>
      <w:r>
        <w:rPr>
          <w:sz w:val="24"/>
          <w:szCs w:val="24"/>
        </w:rPr>
        <w:tab/>
      </w:r>
    </w:p>
    <w:p w14:paraId="5A0A15FA" w14:textId="77777777" w:rsidR="00642A65" w:rsidRDefault="00000000">
      <w:pPr>
        <w:pStyle w:val="Titre2"/>
      </w:pPr>
      <w:bookmarkStart w:id="9" w:name="_Toc194417212"/>
      <w:r>
        <w:t>Principaux clients :</w:t>
      </w:r>
      <w:bookmarkEnd w:id="9"/>
    </w:p>
    <w:p w14:paraId="4FF9F70E" w14:textId="77777777" w:rsidR="00642A65" w:rsidRDefault="00000000">
      <w:pPr>
        <w:ind w:firstLine="708"/>
        <w:rPr>
          <w:rFonts w:ascii="Trebuchet MS" w:hAnsi="Trebuchet MS"/>
          <w:color w:val="000000"/>
          <w:sz w:val="24"/>
          <w:szCs w:val="24"/>
        </w:rPr>
      </w:pPr>
      <w:r>
        <w:rPr>
          <w:rFonts w:ascii="Trebuchet MS" w:hAnsi="Trebuchet MS"/>
          <w:color w:val="000000"/>
          <w:sz w:val="24"/>
          <w:szCs w:val="24"/>
        </w:rPr>
        <w:t xml:space="preserve"> Milieu agricole : l’activité principale de Carre est la revente de sa production matérielle agricole qu’il vend à des concessionnaires agricoles pour ensuite qu’ils les revendent à des agriculteurs. Dans le monde, les principaux acheteurs de matériel Carre sont principalement situés en France. La sous-traitance : Carre a aussi une seconde activité de sous-traitance où l'on travaille exclusivement avec des professionnels tels que : Manitou, Toyota, Kuhn, Liebherr, etc.</w:t>
      </w:r>
    </w:p>
    <w:p w14:paraId="4387A8C1" w14:textId="77777777" w:rsidR="00642A65" w:rsidRDefault="00642A65">
      <w:pPr>
        <w:ind w:firstLine="708"/>
        <w:rPr>
          <w:rFonts w:ascii="Trebuchet MS" w:hAnsi="Trebuchet MS"/>
          <w:color w:val="000000"/>
          <w:sz w:val="24"/>
          <w:szCs w:val="24"/>
        </w:rPr>
      </w:pPr>
    </w:p>
    <w:p w14:paraId="4661D7B1" w14:textId="77777777" w:rsidR="00642A65" w:rsidRDefault="00642A65">
      <w:pPr>
        <w:pStyle w:val="Titre2"/>
      </w:pPr>
    </w:p>
    <w:p w14:paraId="329C8A80" w14:textId="77777777" w:rsidR="00642A65" w:rsidRDefault="00000000">
      <w:pPr>
        <w:pStyle w:val="Titre2"/>
      </w:pPr>
      <w:bookmarkStart w:id="10" w:name="_Toc194417213"/>
      <w:r>
        <w:t>Organigramme :</w:t>
      </w:r>
      <w:bookmarkEnd w:id="10"/>
    </w:p>
    <w:p w14:paraId="3A7A2B3D" w14:textId="56A21DC0" w:rsidR="00642A65" w:rsidRDefault="00642A65"/>
    <w:p w14:paraId="7BD99BB9" w14:textId="2D2D7585" w:rsidR="00642A65" w:rsidRDefault="00000000">
      <w:r>
        <w:rPr>
          <w:noProof/>
        </w:rPr>
        <w:drawing>
          <wp:inline distT="0" distB="0" distL="0" distR="0" wp14:anchorId="1B4D69D9" wp14:editId="03E27729">
            <wp:extent cx="5760720" cy="7387590"/>
            <wp:effectExtent l="0" t="0" r="0" b="0"/>
            <wp:docPr id="7" name="Image5" descr="Une image contenant texte, capture d’écran, Police, menu&#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 descr="Une image contenant texte, capture d’écran, Police, menu&#10;&#10;Le contenu généré par l’IA peut être incorrect."/>
                    <pic:cNvPicPr>
                      <a:picLocks noChangeAspect="1" noChangeArrowheads="1"/>
                    </pic:cNvPicPr>
                  </pic:nvPicPr>
                  <pic:blipFill>
                    <a:blip r:embed="rId10"/>
                    <a:srcRect t="5618" b="3716"/>
                    <a:stretch>
                      <a:fillRect/>
                    </a:stretch>
                  </pic:blipFill>
                  <pic:spPr bwMode="auto">
                    <a:xfrm>
                      <a:off x="0" y="0"/>
                      <a:ext cx="5760720" cy="7387590"/>
                    </a:xfrm>
                    <a:prstGeom prst="rect">
                      <a:avLst/>
                    </a:prstGeom>
                  </pic:spPr>
                </pic:pic>
              </a:graphicData>
            </a:graphic>
          </wp:inline>
        </w:drawing>
      </w:r>
    </w:p>
    <w:p w14:paraId="6637FCDE" w14:textId="6296F380" w:rsidR="00642A65" w:rsidRDefault="00642A65">
      <w:pPr>
        <w:pStyle w:val="Titre2"/>
        <w:rPr>
          <w:sz w:val="24"/>
          <w:szCs w:val="24"/>
          <w:u w:val="single"/>
        </w:rPr>
      </w:pPr>
    </w:p>
    <w:p w14:paraId="0CECC9D0" w14:textId="64238651" w:rsidR="00642A65" w:rsidRDefault="00642A65"/>
    <w:p w14:paraId="7306D905" w14:textId="77777777" w:rsidR="00642A65" w:rsidRDefault="00000000">
      <w:pPr>
        <w:pStyle w:val="Titre2"/>
      </w:pPr>
      <w:bookmarkStart w:id="11" w:name="_Toc194417214"/>
      <w:r>
        <w:lastRenderedPageBreak/>
        <w:t>Présentation de ma tutrice :</w:t>
      </w:r>
      <w:bookmarkEnd w:id="11"/>
    </w:p>
    <w:p w14:paraId="68C09850" w14:textId="77777777" w:rsidR="00642A65" w:rsidRDefault="00642A65"/>
    <w:p w14:paraId="3FA02CE0" w14:textId="3B9A3409" w:rsidR="00642A65" w:rsidRDefault="00000000">
      <w:pPr>
        <w:rPr>
          <w:rFonts w:ascii="Trebuchet MS" w:hAnsi="Trebuchet MS"/>
        </w:rPr>
      </w:pPr>
      <w:r>
        <w:rPr>
          <w:rFonts w:ascii="Trebuchet MS" w:hAnsi="Trebuchet MS"/>
        </w:rPr>
        <w:t>Cécile Bernard a débuté sa carrière en tant qu’alternante à l’IFC école des réseaux dans l’entreprise tesson informatique Puis elle a évolué en tant vers un contrat en CDI. Actuellement, elle occupe dans l’entreprise carre ou elle occupe le poste de RSI (Responsable du Système d’Informations, où elle supervise le réseau de l’entreprise et l’ERP (Enterprise Resource planning).</w:t>
      </w:r>
    </w:p>
    <w:p w14:paraId="7EE651DB" w14:textId="77777777" w:rsidR="00642A65" w:rsidRDefault="00642A65"/>
    <w:p w14:paraId="64DF3F82" w14:textId="77777777" w:rsidR="00642A65" w:rsidRDefault="00642A65"/>
    <w:p w14:paraId="63944F4B" w14:textId="77777777" w:rsidR="00642A65" w:rsidRDefault="00000000">
      <w:pPr>
        <w:pStyle w:val="Titre1"/>
        <w:jc w:val="center"/>
      </w:pPr>
      <w:bookmarkStart w:id="12" w:name="_Toc194417215"/>
      <w:r>
        <w:t>PRESENTATION de l’ACTIVITÉ</w:t>
      </w:r>
      <w:bookmarkEnd w:id="12"/>
    </w:p>
    <w:p w14:paraId="4BB2CDC2" w14:textId="77777777" w:rsidR="00642A65" w:rsidRDefault="00642A65">
      <w:pPr>
        <w:jc w:val="center"/>
      </w:pPr>
    </w:p>
    <w:p w14:paraId="629063B5" w14:textId="48986E56" w:rsidR="0052092A" w:rsidRDefault="00000000" w:rsidP="001011ED">
      <w:pPr>
        <w:pStyle w:val="Titre2"/>
      </w:pPr>
      <w:bookmarkStart w:id="13" w:name="_Toc194417216"/>
      <w:r>
        <w:t>Introduction</w:t>
      </w:r>
      <w:bookmarkEnd w:id="13"/>
    </w:p>
    <w:p w14:paraId="23ACDF8E" w14:textId="77777777" w:rsidR="001011ED" w:rsidRPr="001011ED" w:rsidRDefault="001011ED" w:rsidP="001011ED"/>
    <w:p w14:paraId="2B8A0EB3" w14:textId="6466D10A" w:rsidR="0052092A" w:rsidRPr="00C10BF4" w:rsidRDefault="0052092A" w:rsidP="001011ED">
      <w:pPr>
        <w:jc w:val="both"/>
        <w:rPr>
          <w:rFonts w:ascii="Trebuchet MS" w:hAnsi="Trebuchet MS"/>
        </w:rPr>
      </w:pPr>
      <w:r w:rsidRPr="0052092A">
        <w:rPr>
          <w:rFonts w:ascii="Trebuchet MS" w:hAnsi="Trebuchet MS"/>
        </w:rPr>
        <w:t>Dans un contexte où l'évolution technologique est rapide, il est crucial d'adapter nos outils de travail pour rester compétitifs. C'est pourquoi nous mettons en place de nouvelles solutions, telles que l'intégration de terminaux portables (ordinateurs de poche) pour la logistique. Ces dispositifs permettront de scanner et de mettre à jour les pièces en fonction de leur utilisation, améliorant ainsi l'efficacité et la précision des opérations.</w:t>
      </w:r>
    </w:p>
    <w:p w14:paraId="7C8C4BB6" w14:textId="292F821E" w:rsidR="002D57BA" w:rsidRDefault="00570D1A" w:rsidP="001011ED">
      <w:pPr>
        <w:pStyle w:val="Titre2"/>
      </w:pPr>
      <w:bookmarkStart w:id="14" w:name="_Toc194417217"/>
      <w:r>
        <w:t>Analyse</w:t>
      </w:r>
      <w:r w:rsidR="00000000">
        <w:t xml:space="preserve"> des besoins</w:t>
      </w:r>
      <w:bookmarkEnd w:id="14"/>
    </w:p>
    <w:p w14:paraId="15A39E76" w14:textId="77777777" w:rsidR="001011ED" w:rsidRPr="001011ED" w:rsidRDefault="001011ED" w:rsidP="001011ED"/>
    <w:p w14:paraId="705416CF" w14:textId="45687576" w:rsidR="002D57BA" w:rsidRDefault="002D57BA" w:rsidP="00285227">
      <w:pPr>
        <w:jc w:val="both"/>
        <w:rPr>
          <w:rFonts w:ascii="Trebuchet MS" w:hAnsi="Trebuchet MS"/>
        </w:rPr>
      </w:pPr>
      <w:r w:rsidRPr="002D57BA">
        <w:rPr>
          <w:rFonts w:ascii="Trebuchet MS" w:hAnsi="Trebuchet MS"/>
        </w:rPr>
        <w:t>L'intégration de terminaux portables permet de scanner les pièces directement sur le terrain pour les retirer du stock de l'ERP sans se déplacer vers les platines, améliorant ainsi l'efficacité opérationnelle et offrant un gain de temps significatif.</w:t>
      </w:r>
    </w:p>
    <w:p w14:paraId="1767F75D" w14:textId="0153A2F6" w:rsidR="007F7EB1" w:rsidRDefault="007F7EB1" w:rsidP="00285227">
      <w:pPr>
        <w:jc w:val="both"/>
        <w:rPr>
          <w:rFonts w:ascii="Trebuchet MS" w:hAnsi="Trebuchet MS"/>
        </w:rPr>
      </w:pPr>
    </w:p>
    <w:p w14:paraId="331052B3" w14:textId="265F8060" w:rsidR="007F7EB1" w:rsidRDefault="007F7EB1" w:rsidP="00285227">
      <w:pPr>
        <w:jc w:val="both"/>
        <w:rPr>
          <w:rFonts w:ascii="Trebuchet MS" w:hAnsi="Trebuchet MS"/>
        </w:rPr>
      </w:pPr>
      <w:r>
        <w:rPr>
          <w:noProof/>
        </w:rPr>
        <w:drawing>
          <wp:anchor distT="0" distB="0" distL="114300" distR="114300" simplePos="0" relativeHeight="251658240" behindDoc="1" locked="0" layoutInCell="1" allowOverlap="0" wp14:anchorId="58C8FABE" wp14:editId="23156EA0">
            <wp:simplePos x="0" y="0"/>
            <wp:positionH relativeFrom="column">
              <wp:posOffset>2974975</wp:posOffset>
            </wp:positionH>
            <wp:positionV relativeFrom="paragraph">
              <wp:posOffset>3175</wp:posOffset>
            </wp:positionV>
            <wp:extent cx="4296410" cy="1931670"/>
            <wp:effectExtent l="1270" t="0" r="0" b="0"/>
            <wp:wrapSquare wrapText="bothSides"/>
            <wp:docPr id="1275568214" name="Image 2" descr="Une image contenant industrie, ingénierie, acier, tuyau&#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568214" name="Image 2" descr="Une image contenant industrie, ingénierie, acier, tuyau&#10;&#10;Le contenu généré par l’IA peut êtr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4296410" cy="1931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491685" w14:textId="77777777" w:rsidR="007F7EB1" w:rsidRDefault="007F7EB1" w:rsidP="00285227">
      <w:pPr>
        <w:jc w:val="both"/>
        <w:rPr>
          <w:rFonts w:ascii="Trebuchet MS" w:hAnsi="Trebuchet MS"/>
        </w:rPr>
      </w:pPr>
    </w:p>
    <w:p w14:paraId="37F2F3ED" w14:textId="4332EC9D" w:rsidR="007F7EB1" w:rsidRDefault="007F7EB1" w:rsidP="00285227">
      <w:pPr>
        <w:jc w:val="both"/>
        <w:rPr>
          <w:rFonts w:ascii="Trebuchet MS" w:hAnsi="Trebuchet MS"/>
        </w:rPr>
      </w:pPr>
    </w:p>
    <w:p w14:paraId="10A25233" w14:textId="77777777" w:rsidR="007F7EB1" w:rsidRDefault="007F7EB1" w:rsidP="00285227">
      <w:pPr>
        <w:jc w:val="both"/>
        <w:rPr>
          <w:rFonts w:ascii="Trebuchet MS" w:hAnsi="Trebuchet MS"/>
        </w:rPr>
      </w:pPr>
    </w:p>
    <w:p w14:paraId="43A80397" w14:textId="77777777" w:rsidR="007F7EB1" w:rsidRDefault="007F7EB1" w:rsidP="00285227">
      <w:pPr>
        <w:jc w:val="both"/>
        <w:rPr>
          <w:rFonts w:ascii="Trebuchet MS" w:hAnsi="Trebuchet MS"/>
        </w:rPr>
      </w:pPr>
    </w:p>
    <w:p w14:paraId="3A52E02D" w14:textId="77777777" w:rsidR="007F7EB1" w:rsidRDefault="007F7EB1" w:rsidP="00285227">
      <w:pPr>
        <w:jc w:val="both"/>
        <w:rPr>
          <w:rFonts w:ascii="Trebuchet MS" w:hAnsi="Trebuchet MS"/>
        </w:rPr>
      </w:pPr>
    </w:p>
    <w:p w14:paraId="3D6426B9" w14:textId="77777777" w:rsidR="007F7EB1" w:rsidRDefault="007F7EB1" w:rsidP="00285227">
      <w:pPr>
        <w:jc w:val="both"/>
        <w:rPr>
          <w:rFonts w:ascii="Trebuchet MS" w:hAnsi="Trebuchet MS"/>
        </w:rPr>
      </w:pPr>
    </w:p>
    <w:p w14:paraId="68728FCC" w14:textId="044C4487" w:rsidR="007F7EB1" w:rsidRDefault="007F7EB1" w:rsidP="00285227">
      <w:pPr>
        <w:jc w:val="both"/>
        <w:rPr>
          <w:rFonts w:ascii="Trebuchet MS" w:hAnsi="Trebuchet MS"/>
        </w:rPr>
      </w:pPr>
    </w:p>
    <w:p w14:paraId="7340751C" w14:textId="77777777" w:rsidR="007F7EB1" w:rsidRDefault="007F7EB1" w:rsidP="00285227">
      <w:pPr>
        <w:jc w:val="both"/>
        <w:rPr>
          <w:rFonts w:ascii="Trebuchet MS" w:hAnsi="Trebuchet MS"/>
        </w:rPr>
      </w:pPr>
    </w:p>
    <w:p w14:paraId="1D93B6A5" w14:textId="77777777" w:rsidR="007F7EB1" w:rsidRDefault="007F7EB1" w:rsidP="002D57BA">
      <w:pPr>
        <w:pStyle w:val="Titre2"/>
        <w:tabs>
          <w:tab w:val="left" w:pos="3514"/>
        </w:tabs>
      </w:pPr>
    </w:p>
    <w:p w14:paraId="29313BE6" w14:textId="38CCA2F1" w:rsidR="00006107" w:rsidRDefault="00006107" w:rsidP="002D57BA">
      <w:pPr>
        <w:pStyle w:val="Titre2"/>
        <w:tabs>
          <w:tab w:val="left" w:pos="3514"/>
        </w:tabs>
      </w:pPr>
      <w:bookmarkStart w:id="15" w:name="_Toc194417218"/>
      <w:r>
        <w:t>Choix de la solution</w:t>
      </w:r>
      <w:bookmarkEnd w:id="15"/>
      <w:r w:rsidR="002D57BA">
        <w:tab/>
      </w:r>
    </w:p>
    <w:p w14:paraId="5BD26C0A" w14:textId="79EAC481" w:rsidR="001011ED" w:rsidRPr="001011ED" w:rsidRDefault="001011ED" w:rsidP="001011ED"/>
    <w:p w14:paraId="06273537" w14:textId="3BFB4B2D" w:rsidR="00006107" w:rsidRDefault="00BB2968" w:rsidP="00285227">
      <w:pPr>
        <w:jc w:val="both"/>
        <w:rPr>
          <w:rFonts w:ascii="Trebuchet MS" w:hAnsi="Trebuchet MS"/>
        </w:rPr>
      </w:pPr>
      <w:r w:rsidRPr="00BB2968">
        <w:rPr>
          <w:rFonts w:ascii="Trebuchet MS" w:hAnsi="Trebuchet MS"/>
        </w:rPr>
        <w:t>Nous avons opté pour les terminaux portables Honeywell, modèle EDA61K</w:t>
      </w:r>
      <w:r w:rsidR="00AD74A0">
        <w:rPr>
          <w:rFonts w:ascii="Trebuchet MS" w:hAnsi="Trebuchet MS"/>
        </w:rPr>
        <w:t xml:space="preserve"> (annexe 1</w:t>
      </w:r>
      <w:r w:rsidRPr="00BB2968">
        <w:rPr>
          <w:rFonts w:ascii="Trebuchet MS" w:hAnsi="Trebuchet MS"/>
        </w:rPr>
        <w:t>, car cette marque est l'une des rares compatibles avec notre ERP</w:t>
      </w:r>
      <w:r w:rsidR="0040612C">
        <w:rPr>
          <w:rFonts w:ascii="Trebuchet MS" w:hAnsi="Trebuchet MS"/>
        </w:rPr>
        <w:t xml:space="preserve"> (</w:t>
      </w:r>
      <w:proofErr w:type="spellStart"/>
      <w:r w:rsidR="0040612C">
        <w:rPr>
          <w:rFonts w:ascii="Trebuchet MS" w:hAnsi="Trebuchet MS"/>
        </w:rPr>
        <w:t>Proginov</w:t>
      </w:r>
      <w:proofErr w:type="spellEnd"/>
      <w:r w:rsidR="0040612C">
        <w:rPr>
          <w:rFonts w:ascii="Trebuchet MS" w:hAnsi="Trebuchet MS"/>
        </w:rPr>
        <w:t>)</w:t>
      </w:r>
      <w:r w:rsidRPr="00BB2968">
        <w:rPr>
          <w:rFonts w:ascii="Trebuchet MS" w:hAnsi="Trebuchet MS"/>
        </w:rPr>
        <w:t xml:space="preserve"> et offre la possibilité de sous-traiter avec des entreprises proches, facilitant ainsi la maintenance et le support technique.</w:t>
      </w:r>
    </w:p>
    <w:p w14:paraId="399406EF" w14:textId="77777777" w:rsidR="007F7EB1" w:rsidRDefault="007F7EB1" w:rsidP="00285227">
      <w:pPr>
        <w:jc w:val="both"/>
        <w:rPr>
          <w:rFonts w:ascii="Trebuchet MS" w:hAnsi="Trebuchet MS"/>
        </w:rPr>
      </w:pPr>
    </w:p>
    <w:p w14:paraId="601280C6" w14:textId="77777777" w:rsidR="007F7EB1" w:rsidRDefault="007F7EB1" w:rsidP="00285227">
      <w:pPr>
        <w:jc w:val="both"/>
        <w:rPr>
          <w:rFonts w:ascii="Trebuchet MS" w:hAnsi="Trebuchet MS"/>
        </w:rPr>
      </w:pPr>
    </w:p>
    <w:p w14:paraId="1C2D0048" w14:textId="77777777" w:rsidR="007F7EB1" w:rsidRDefault="007F7EB1" w:rsidP="00285227">
      <w:pPr>
        <w:jc w:val="both"/>
        <w:rPr>
          <w:rFonts w:ascii="Trebuchet MS" w:hAnsi="Trebuchet MS"/>
        </w:rPr>
      </w:pPr>
    </w:p>
    <w:p w14:paraId="2A8095AA" w14:textId="4CB33BEE" w:rsidR="007F7EB1" w:rsidRPr="00BB2968" w:rsidRDefault="007F7EB1" w:rsidP="00285227">
      <w:pPr>
        <w:jc w:val="both"/>
        <w:rPr>
          <w:rFonts w:ascii="Trebuchet MS" w:hAnsi="Trebuchet MS"/>
        </w:rPr>
      </w:pPr>
      <w:r>
        <w:rPr>
          <w:rFonts w:ascii="Trebuchet MS" w:hAnsi="Trebuchet MS"/>
          <w:noProof/>
        </w:rPr>
        <w:drawing>
          <wp:anchor distT="0" distB="0" distL="114300" distR="114300" simplePos="0" relativeHeight="251660288" behindDoc="1" locked="0" layoutInCell="1" allowOverlap="1" wp14:anchorId="1C6832F6" wp14:editId="52351EFA">
            <wp:simplePos x="0" y="0"/>
            <wp:positionH relativeFrom="column">
              <wp:posOffset>1898015</wp:posOffset>
            </wp:positionH>
            <wp:positionV relativeFrom="paragraph">
              <wp:posOffset>123825</wp:posOffset>
            </wp:positionV>
            <wp:extent cx="3609340" cy="1624965"/>
            <wp:effectExtent l="1587" t="0" r="0" b="0"/>
            <wp:wrapTight wrapText="bothSides">
              <wp:wrapPolygon edited="0">
                <wp:start x="10" y="21621"/>
                <wp:lineTo x="21442" y="21621"/>
                <wp:lineTo x="21442" y="350"/>
                <wp:lineTo x="10" y="350"/>
                <wp:lineTo x="10" y="21621"/>
              </wp:wrapPolygon>
            </wp:wrapTight>
            <wp:docPr id="126177312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609340" cy="1624965"/>
                    </a:xfrm>
                    <a:prstGeom prst="rect">
                      <a:avLst/>
                    </a:prstGeom>
                    <a:noFill/>
                    <a:ln>
                      <a:noFill/>
                    </a:ln>
                  </pic:spPr>
                </pic:pic>
              </a:graphicData>
            </a:graphic>
          </wp:anchor>
        </w:drawing>
      </w:r>
      <w:r>
        <w:rPr>
          <w:rFonts w:ascii="Trebuchet MS" w:hAnsi="Trebuchet MS"/>
          <w:noProof/>
        </w:rPr>
        <w:drawing>
          <wp:anchor distT="0" distB="0" distL="114300" distR="114300" simplePos="0" relativeHeight="251659264" behindDoc="1" locked="0" layoutInCell="1" allowOverlap="1" wp14:anchorId="7A89567C" wp14:editId="04A9F4FC">
            <wp:simplePos x="0" y="0"/>
            <wp:positionH relativeFrom="margin">
              <wp:posOffset>3638550</wp:posOffset>
            </wp:positionH>
            <wp:positionV relativeFrom="paragraph">
              <wp:posOffset>119380</wp:posOffset>
            </wp:positionV>
            <wp:extent cx="3705225" cy="1668145"/>
            <wp:effectExtent l="8890" t="0" r="0" b="0"/>
            <wp:wrapTight wrapText="bothSides">
              <wp:wrapPolygon edited="0">
                <wp:start x="52" y="21715"/>
                <wp:lineTo x="21485" y="21715"/>
                <wp:lineTo x="21485" y="255"/>
                <wp:lineTo x="52" y="255"/>
                <wp:lineTo x="52" y="21715"/>
              </wp:wrapPolygon>
            </wp:wrapTight>
            <wp:docPr id="153668855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705225" cy="1668145"/>
                    </a:xfrm>
                    <a:prstGeom prst="rect">
                      <a:avLst/>
                    </a:prstGeom>
                    <a:noFill/>
                    <a:ln>
                      <a:noFill/>
                    </a:ln>
                  </pic:spPr>
                </pic:pic>
              </a:graphicData>
            </a:graphic>
          </wp:anchor>
        </w:drawing>
      </w:r>
    </w:p>
    <w:p w14:paraId="28EA6E32" w14:textId="16908A60" w:rsidR="00006107" w:rsidRPr="00006107" w:rsidRDefault="00000000" w:rsidP="00006107">
      <w:pPr>
        <w:pStyle w:val="Titre2"/>
      </w:pPr>
      <w:bookmarkStart w:id="16" w:name="_Toc194417219"/>
      <w:r>
        <w:t>Mise en œuvr</w:t>
      </w:r>
      <w:r w:rsidR="00006107">
        <w:t>e</w:t>
      </w:r>
      <w:bookmarkEnd w:id="16"/>
    </w:p>
    <w:p w14:paraId="0A6927F9" w14:textId="5765E1D4" w:rsidR="001011ED" w:rsidRPr="001011ED" w:rsidRDefault="001011ED" w:rsidP="001011ED">
      <w:pPr>
        <w:rPr>
          <w:rFonts w:ascii="Trebuchet MS" w:hAnsi="Trebuchet MS"/>
        </w:rPr>
      </w:pPr>
      <w:r w:rsidRPr="001011ED">
        <w:rPr>
          <w:rFonts w:ascii="Trebuchet MS" w:hAnsi="Trebuchet MS"/>
        </w:rPr>
        <w:t xml:space="preserve">À la suite de ces réflexions, nous avons opté pour cette solution. Nous avons donc contacté notre sous-traitant pour les terminaux portables, l'entreprise </w:t>
      </w:r>
      <w:proofErr w:type="spellStart"/>
      <w:r w:rsidRPr="001011ED">
        <w:rPr>
          <w:rFonts w:ascii="Trebuchet MS" w:hAnsi="Trebuchet MS"/>
        </w:rPr>
        <w:t>Karelis</w:t>
      </w:r>
      <w:proofErr w:type="spellEnd"/>
      <w:r w:rsidRPr="001011ED">
        <w:rPr>
          <w:rFonts w:ascii="Trebuchet MS" w:hAnsi="Trebuchet MS"/>
        </w:rPr>
        <w:t xml:space="preserve"> Système, qui nous a fourni et paramétré la liaison RDS pour se connecter à l'ERP. Nous avons ensuite déployé le système. Cependant, nous avons reçu plusieurs retours indiquant que la connexion était instable et que les terminaux se déconnectaient fréquemment de l'ERP.</w:t>
      </w:r>
    </w:p>
    <w:p w14:paraId="7F2F2783" w14:textId="2B5979F2" w:rsidR="001011ED" w:rsidRPr="001011ED" w:rsidRDefault="001011ED" w:rsidP="001011ED">
      <w:pPr>
        <w:rPr>
          <w:rFonts w:ascii="Trebuchet MS" w:hAnsi="Trebuchet MS"/>
        </w:rPr>
      </w:pPr>
      <w:r w:rsidRPr="001011ED">
        <w:rPr>
          <w:rFonts w:ascii="Trebuchet MS" w:hAnsi="Trebuchet MS"/>
        </w:rPr>
        <w:t>Nous avons cherché la source du problème. Initialement, nous pensions que cela venait des douchettes, mais après des tests, nous avons conclu que le problème provenait du Wi-Fi. En investiguant davantage, nous avons remarqué que la liaison RDS se coupait lorsque le terminal changeait de borne Wi-Fi. Pour résoudre ce problème, nous avons retiré une borne Wi-Fi, ce qui s'est avéré suffisant pour couvrir la zone souhaitée.</w:t>
      </w:r>
    </w:p>
    <w:p w14:paraId="270B8973" w14:textId="690268D3" w:rsidR="00C10BF4" w:rsidRDefault="00C10BF4" w:rsidP="00C10BF4"/>
    <w:p w14:paraId="4E81FD32" w14:textId="2B20CABD" w:rsidR="00642A65" w:rsidRDefault="00642A65">
      <w:pPr>
        <w:ind w:left="205"/>
        <w:jc w:val="center"/>
      </w:pPr>
    </w:p>
    <w:p w14:paraId="6BDB4ABE" w14:textId="3541DE6F" w:rsidR="00642A65" w:rsidRDefault="00642A65">
      <w:pPr>
        <w:ind w:left="205"/>
        <w:jc w:val="center"/>
      </w:pPr>
    </w:p>
    <w:p w14:paraId="56CF4439" w14:textId="59E7827A" w:rsidR="00642A65" w:rsidRDefault="00642A65">
      <w:pPr>
        <w:ind w:left="205"/>
        <w:jc w:val="center"/>
      </w:pPr>
    </w:p>
    <w:p w14:paraId="68791971" w14:textId="551A3563" w:rsidR="00642A65" w:rsidRDefault="00642A65">
      <w:pPr>
        <w:ind w:left="205"/>
        <w:jc w:val="center"/>
      </w:pPr>
    </w:p>
    <w:p w14:paraId="08D202FC" w14:textId="77777777" w:rsidR="00642A65" w:rsidRDefault="00642A65">
      <w:pPr>
        <w:ind w:left="205"/>
        <w:jc w:val="center"/>
      </w:pPr>
    </w:p>
    <w:p w14:paraId="7BC9257B" w14:textId="77777777" w:rsidR="00642A65" w:rsidRDefault="00642A65">
      <w:pPr>
        <w:ind w:left="205"/>
        <w:jc w:val="center"/>
      </w:pPr>
    </w:p>
    <w:p w14:paraId="6EAFD8C4" w14:textId="77777777" w:rsidR="00642A65" w:rsidRDefault="00642A65">
      <w:pPr>
        <w:ind w:left="205"/>
        <w:jc w:val="center"/>
      </w:pPr>
    </w:p>
    <w:p w14:paraId="6B1BC56C" w14:textId="77777777" w:rsidR="00642A65" w:rsidRDefault="00642A65">
      <w:pPr>
        <w:ind w:left="205"/>
        <w:jc w:val="center"/>
      </w:pPr>
    </w:p>
    <w:p w14:paraId="2371A191" w14:textId="77777777" w:rsidR="00642A65" w:rsidRDefault="00642A65">
      <w:pPr>
        <w:ind w:left="205"/>
        <w:jc w:val="center"/>
      </w:pPr>
    </w:p>
    <w:p w14:paraId="59500FB7" w14:textId="77777777" w:rsidR="00642A65" w:rsidRDefault="00642A65">
      <w:pPr>
        <w:ind w:left="205"/>
        <w:jc w:val="center"/>
      </w:pPr>
    </w:p>
    <w:p w14:paraId="6F77C9BA" w14:textId="77777777" w:rsidR="00642A65" w:rsidRDefault="00642A65">
      <w:pPr>
        <w:pStyle w:val="Titre1"/>
        <w:jc w:val="center"/>
      </w:pPr>
    </w:p>
    <w:p w14:paraId="6182D423" w14:textId="77777777" w:rsidR="00642A65" w:rsidRDefault="00000000">
      <w:pPr>
        <w:pStyle w:val="Titre1"/>
        <w:jc w:val="center"/>
      </w:pPr>
      <w:bookmarkStart w:id="17" w:name="_Toc194417220"/>
      <w:r>
        <w:t>Conclusion</w:t>
      </w:r>
      <w:bookmarkEnd w:id="17"/>
    </w:p>
    <w:p w14:paraId="73112E62" w14:textId="77777777" w:rsidR="00642A65" w:rsidRDefault="00642A65">
      <w:pPr>
        <w:rPr>
          <w:rFonts w:ascii="Trebuchet MS" w:hAnsi="Trebuchet MS"/>
          <w:sz w:val="24"/>
          <w:szCs w:val="24"/>
        </w:rPr>
      </w:pPr>
    </w:p>
    <w:p w14:paraId="752D667A" w14:textId="191A2BC7" w:rsidR="00642A65" w:rsidRDefault="00000000">
      <w:pPr>
        <w:rPr>
          <w:rFonts w:ascii="Trebuchet MS" w:hAnsi="Trebuchet MS"/>
          <w:sz w:val="24"/>
          <w:szCs w:val="24"/>
        </w:rPr>
      </w:pPr>
      <w:r>
        <w:rPr>
          <w:rFonts w:ascii="Trebuchet MS" w:hAnsi="Trebuchet MS"/>
          <w:sz w:val="24"/>
          <w:szCs w:val="24"/>
        </w:rPr>
        <w:t>Mon parcours de deux ans en BTS SIO en alternance chez Carré a été une expérience extrêmement enrichissante et formatrice. J'ai eu l'opportunité de mettre en pratique mes connaissances théoriques dans un environnement professionnel stimulant, ce qui m'a permis de développer des compétences solides en gestion de réseaux, en développement d'applications et en sécurité informatique.</w:t>
      </w:r>
    </w:p>
    <w:p w14:paraId="69C14057" w14:textId="77777777" w:rsidR="00642A65" w:rsidRDefault="00000000">
      <w:pPr>
        <w:rPr>
          <w:rFonts w:ascii="Trebuchet MS" w:hAnsi="Trebuchet MS"/>
          <w:sz w:val="24"/>
          <w:szCs w:val="24"/>
        </w:rPr>
      </w:pPr>
      <w:r>
        <w:rPr>
          <w:rFonts w:ascii="Trebuchet MS" w:hAnsi="Trebuchet MS"/>
          <w:sz w:val="24"/>
          <w:szCs w:val="24"/>
        </w:rPr>
        <w:t>Au cours de ces deux années, j'ai pu participer à divers projets qui m'ont permis d'acquérir une expérience précieuse et de renforcer mes compétences techniques. L'accompagnement de ma tutrice et des équipes de Carré a été essentiel à ma progression, me permettant de gagner en autonomie et en confiance dans mes capacités professionnelles.</w:t>
      </w:r>
    </w:p>
    <w:p w14:paraId="35CE4AB5" w14:textId="77777777" w:rsidR="00642A65" w:rsidRDefault="00642A65"/>
    <w:p w14:paraId="4614DA52" w14:textId="77777777" w:rsidR="00642A65" w:rsidRDefault="00642A65"/>
    <w:p w14:paraId="29084A17" w14:textId="77777777" w:rsidR="00642A65" w:rsidRDefault="00642A65"/>
    <w:p w14:paraId="3E0F2714" w14:textId="77777777" w:rsidR="00642A65" w:rsidRDefault="00642A65"/>
    <w:p w14:paraId="665AF21F" w14:textId="77777777" w:rsidR="00642A65" w:rsidRDefault="00642A65"/>
    <w:p w14:paraId="4A077085" w14:textId="77777777" w:rsidR="00642A65" w:rsidRDefault="00642A65"/>
    <w:p w14:paraId="1A746F51" w14:textId="77777777" w:rsidR="00642A65" w:rsidRDefault="00642A65"/>
    <w:p w14:paraId="7FDF3776" w14:textId="77777777" w:rsidR="00642A65" w:rsidRDefault="00642A65"/>
    <w:p w14:paraId="315F9D2F" w14:textId="77777777" w:rsidR="00642A65" w:rsidRDefault="00642A65"/>
    <w:p w14:paraId="3C1DDC88" w14:textId="77777777" w:rsidR="00642A65" w:rsidRDefault="00642A65"/>
    <w:p w14:paraId="60A219AE" w14:textId="77777777" w:rsidR="00642A65" w:rsidRDefault="00642A65"/>
    <w:p w14:paraId="45C024F7" w14:textId="77777777" w:rsidR="00642A65" w:rsidRDefault="00642A65"/>
    <w:p w14:paraId="77570220" w14:textId="77777777" w:rsidR="00642A65" w:rsidRDefault="00642A65"/>
    <w:p w14:paraId="5FF98321" w14:textId="77777777" w:rsidR="00642A65" w:rsidRDefault="00642A65"/>
    <w:p w14:paraId="02286C6C" w14:textId="77777777" w:rsidR="00642A65" w:rsidRDefault="00642A65"/>
    <w:p w14:paraId="63D42022" w14:textId="77777777" w:rsidR="00642A65" w:rsidRDefault="00642A65"/>
    <w:p w14:paraId="791EF0B5" w14:textId="77777777" w:rsidR="00642A65" w:rsidRDefault="00642A65"/>
    <w:p w14:paraId="3305452B" w14:textId="6F00E946" w:rsidR="00642A65" w:rsidRDefault="00AD74A0">
      <w:pPr>
        <w:pStyle w:val="Titre1"/>
      </w:pPr>
      <w:bookmarkStart w:id="18" w:name="_Toc194417221"/>
      <w:r w:rsidRPr="00AD74A0">
        <w:rPr>
          <w:noProof/>
        </w:rPr>
        <w:lastRenderedPageBreak/>
        <w:drawing>
          <wp:anchor distT="0" distB="0" distL="114300" distR="114300" simplePos="0" relativeHeight="251661312" behindDoc="1" locked="0" layoutInCell="1" allowOverlap="1" wp14:anchorId="70152871" wp14:editId="6E9FD066">
            <wp:simplePos x="0" y="0"/>
            <wp:positionH relativeFrom="margin">
              <wp:align>right</wp:align>
            </wp:positionH>
            <wp:positionV relativeFrom="paragraph">
              <wp:posOffset>423715</wp:posOffset>
            </wp:positionV>
            <wp:extent cx="5760423" cy="7615451"/>
            <wp:effectExtent l="0" t="0" r="0" b="5080"/>
            <wp:wrapTight wrapText="bothSides">
              <wp:wrapPolygon edited="0">
                <wp:start x="0" y="0"/>
                <wp:lineTo x="0" y="21560"/>
                <wp:lineTo x="21502" y="21560"/>
                <wp:lineTo x="21502" y="0"/>
                <wp:lineTo x="0" y="0"/>
              </wp:wrapPolygon>
            </wp:wrapTight>
            <wp:docPr id="479259090" name="Image 5" descr="Une image contenant texte, capture d’écran, Téléphone mobil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259090" name="Image 5" descr="Une image contenant texte, capture d’écran, Téléphone mobile, Police&#10;&#10;Le contenu généré par l’IA peut êtr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181" b="3398"/>
                    <a:stretch/>
                  </pic:blipFill>
                  <pic:spPr bwMode="auto">
                    <a:xfrm>
                      <a:off x="0" y="0"/>
                      <a:ext cx="5760423" cy="7615451"/>
                    </a:xfrm>
                    <a:prstGeom prst="rect">
                      <a:avLst/>
                    </a:prstGeom>
                    <a:noFill/>
                    <a:ln>
                      <a:noFill/>
                    </a:ln>
                    <a:extLst>
                      <a:ext uri="{53640926-AAD7-44D8-BBD7-CCE9431645EC}">
                        <a14:shadowObscured xmlns:a14="http://schemas.microsoft.com/office/drawing/2010/main"/>
                      </a:ext>
                    </a:extLst>
                  </pic:spPr>
                </pic:pic>
              </a:graphicData>
            </a:graphic>
          </wp:anchor>
        </w:drawing>
      </w:r>
      <w:r w:rsidR="00000000">
        <w:t>Annexe</w:t>
      </w:r>
      <w:bookmarkEnd w:id="18"/>
    </w:p>
    <w:p w14:paraId="1C01BCF9" w14:textId="755F95C0" w:rsidR="00AD74A0" w:rsidRPr="00AD74A0" w:rsidRDefault="00AD74A0" w:rsidP="00AD74A0">
      <w:r w:rsidRPr="00AD74A0">
        <w:rPr>
          <w:noProof/>
        </w:rPr>
        <w:lastRenderedPageBreak/>
        <w:drawing>
          <wp:inline distT="0" distB="0" distL="0" distR="0" wp14:anchorId="7A74DB7C" wp14:editId="327FDF21">
            <wp:extent cx="5760720" cy="8152130"/>
            <wp:effectExtent l="0" t="0" r="0" b="1270"/>
            <wp:docPr id="919924689" name="Image 6"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924689" name="Image 6" descr="Une image contenant texte, capture d’écran, Police, nombre&#10;&#10;Le contenu généré par l’IA peut êtr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8152130"/>
                    </a:xfrm>
                    <a:prstGeom prst="rect">
                      <a:avLst/>
                    </a:prstGeom>
                    <a:noFill/>
                    <a:ln>
                      <a:noFill/>
                    </a:ln>
                  </pic:spPr>
                </pic:pic>
              </a:graphicData>
            </a:graphic>
          </wp:inline>
        </w:drawing>
      </w:r>
    </w:p>
    <w:p w14:paraId="6C3B4E5F" w14:textId="77777777" w:rsidR="00642A65" w:rsidRDefault="00642A65"/>
    <w:p w14:paraId="286FDB7F" w14:textId="6B0EC834" w:rsidR="00642A65" w:rsidRPr="00197CCB" w:rsidRDefault="00642A65" w:rsidP="00197CCB">
      <w:pPr>
        <w:pStyle w:val="Titre2"/>
        <w:rPr>
          <w:rFonts w:ascii="Trebuchet MS" w:hAnsi="Trebuchet MS"/>
          <w:sz w:val="24"/>
          <w:szCs w:val="24"/>
        </w:rPr>
      </w:pPr>
    </w:p>
    <w:sectPr w:rsidR="00642A65" w:rsidRPr="00197CCB">
      <w:pgSz w:w="11906" w:h="16838"/>
      <w:pgMar w:top="1417" w:right="1417" w:bottom="1417" w:left="1417" w:header="0" w:footer="0" w:gutter="0"/>
      <w:cols w:space="720"/>
      <w:formProt w:val="0"/>
      <w:docGrid w:linePitch="360" w:charSpace="819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rlito">
    <w:altName w:val="Calibri"/>
    <w:charset w:val="01"/>
    <w:family w:val="roman"/>
    <w:pitch w:val="variable"/>
  </w:font>
  <w:font w:name="Noto Sans SC Regular">
    <w:panose1 w:val="00000000000000000000"/>
    <w:charset w:val="00"/>
    <w:family w:val="roman"/>
    <w:notTrueType/>
    <w:pitch w:val="default"/>
  </w:font>
  <w:font w:name="Noto Sans">
    <w:charset w:val="00"/>
    <w:family w:val="swiss"/>
    <w:pitch w:val="variable"/>
    <w:sig w:usb0="E00082FF" w:usb1="400078FF" w:usb2="00000021" w:usb3="00000000" w:csb0="0000019F" w:csb1="00000000"/>
  </w:font>
  <w:font w:name="Liberation Serif">
    <w:altName w:val="Times New Roman"/>
    <w:charset w:val="01"/>
    <w:family w:val="swiss"/>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DejaVu Sans">
    <w:altName w:val="Verdana"/>
    <w:charset w:val="01"/>
    <w:family w:val="swiss"/>
    <w:pitch w:val="variabl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autoHyphenation/>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A65"/>
    <w:rsid w:val="00006107"/>
    <w:rsid w:val="001011ED"/>
    <w:rsid w:val="00197CCB"/>
    <w:rsid w:val="00285227"/>
    <w:rsid w:val="002D57BA"/>
    <w:rsid w:val="003A6985"/>
    <w:rsid w:val="0040612C"/>
    <w:rsid w:val="00422E65"/>
    <w:rsid w:val="004C5D9C"/>
    <w:rsid w:val="00500DA2"/>
    <w:rsid w:val="0052092A"/>
    <w:rsid w:val="005415A9"/>
    <w:rsid w:val="00570D1A"/>
    <w:rsid w:val="00642A65"/>
    <w:rsid w:val="006C59B8"/>
    <w:rsid w:val="007F7EB1"/>
    <w:rsid w:val="00AD74A0"/>
    <w:rsid w:val="00AF7B74"/>
    <w:rsid w:val="00BB2968"/>
    <w:rsid w:val="00C10BF4"/>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6E874"/>
  <w15:docId w15:val="{59300969-CBB3-475B-8417-B5A5B6B9F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6EE4"/>
    <w:pPr>
      <w:suppressAutoHyphens w:val="0"/>
      <w:spacing w:after="160" w:line="259" w:lineRule="auto"/>
    </w:pPr>
  </w:style>
  <w:style w:type="paragraph" w:styleId="Titre1">
    <w:name w:val="heading 1"/>
    <w:basedOn w:val="Normal"/>
    <w:next w:val="Normal"/>
    <w:link w:val="Titre1Car"/>
    <w:uiPriority w:val="9"/>
    <w:qFormat/>
    <w:rsid w:val="008D6EE4"/>
    <w:pPr>
      <w:keepNext/>
      <w:keepLines/>
      <w:spacing w:before="400" w:after="40" w:line="240" w:lineRule="auto"/>
      <w:outlineLvl w:val="0"/>
    </w:pPr>
    <w:rPr>
      <w:rFonts w:asciiTheme="majorHAnsi" w:eastAsiaTheme="majorEastAsia" w:hAnsiTheme="majorHAnsi" w:cstheme="majorBidi"/>
      <w:color w:val="0A2F41" w:themeColor="accent1" w:themeShade="80"/>
      <w:sz w:val="36"/>
      <w:szCs w:val="36"/>
    </w:rPr>
  </w:style>
  <w:style w:type="paragraph" w:styleId="Titre2">
    <w:name w:val="heading 2"/>
    <w:basedOn w:val="Normal"/>
    <w:next w:val="Normal"/>
    <w:link w:val="Titre2Car"/>
    <w:uiPriority w:val="9"/>
    <w:unhideWhenUsed/>
    <w:qFormat/>
    <w:rsid w:val="008D6EE4"/>
    <w:pPr>
      <w:keepNext/>
      <w:keepLines/>
      <w:spacing w:before="40" w:after="0" w:line="240" w:lineRule="auto"/>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unhideWhenUsed/>
    <w:qFormat/>
    <w:rsid w:val="008D6EE4"/>
    <w:pPr>
      <w:keepNext/>
      <w:keepLines/>
      <w:spacing w:before="40" w:after="0" w:line="240" w:lineRule="auto"/>
      <w:outlineLvl w:val="2"/>
    </w:pPr>
    <w:rPr>
      <w:rFonts w:asciiTheme="majorHAnsi" w:eastAsiaTheme="majorEastAsia" w:hAnsiTheme="majorHAnsi"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8D6EE4"/>
    <w:pPr>
      <w:keepNext/>
      <w:keepLines/>
      <w:spacing w:before="40" w:after="0"/>
      <w:outlineLvl w:val="3"/>
    </w:pPr>
    <w:rPr>
      <w:rFonts w:asciiTheme="majorHAnsi" w:eastAsiaTheme="majorEastAsia" w:hAnsiTheme="majorHAnsi" w:cstheme="majorBidi"/>
      <w:color w:val="0F4761" w:themeColor="accent1" w:themeShade="BF"/>
      <w:sz w:val="24"/>
      <w:szCs w:val="24"/>
    </w:rPr>
  </w:style>
  <w:style w:type="paragraph" w:styleId="Titre5">
    <w:name w:val="heading 5"/>
    <w:basedOn w:val="Normal"/>
    <w:next w:val="Normal"/>
    <w:link w:val="Titre5Car"/>
    <w:uiPriority w:val="9"/>
    <w:semiHidden/>
    <w:unhideWhenUsed/>
    <w:qFormat/>
    <w:rsid w:val="008D6EE4"/>
    <w:pPr>
      <w:keepNext/>
      <w:keepLines/>
      <w:spacing w:before="40" w:after="0"/>
      <w:outlineLvl w:val="4"/>
    </w:pPr>
    <w:rPr>
      <w:rFonts w:asciiTheme="majorHAnsi" w:eastAsiaTheme="majorEastAsia" w:hAnsiTheme="majorHAnsi" w:cstheme="majorBidi"/>
      <w:caps/>
      <w:color w:val="0F4761" w:themeColor="accent1" w:themeShade="BF"/>
    </w:rPr>
  </w:style>
  <w:style w:type="paragraph" w:styleId="Titre6">
    <w:name w:val="heading 6"/>
    <w:basedOn w:val="Normal"/>
    <w:next w:val="Normal"/>
    <w:link w:val="Titre6Car"/>
    <w:uiPriority w:val="9"/>
    <w:semiHidden/>
    <w:unhideWhenUsed/>
    <w:qFormat/>
    <w:rsid w:val="008D6EE4"/>
    <w:pPr>
      <w:keepNext/>
      <w:keepLines/>
      <w:spacing w:before="40" w:after="0"/>
      <w:outlineLvl w:val="5"/>
    </w:pPr>
    <w:rPr>
      <w:rFonts w:asciiTheme="majorHAnsi" w:eastAsiaTheme="majorEastAsia" w:hAnsiTheme="majorHAnsi" w:cstheme="majorBidi"/>
      <w:i/>
      <w:iCs/>
      <w:caps/>
      <w:color w:val="0A2F41" w:themeColor="accent1" w:themeShade="80"/>
    </w:rPr>
  </w:style>
  <w:style w:type="paragraph" w:styleId="Titre7">
    <w:name w:val="heading 7"/>
    <w:basedOn w:val="Normal"/>
    <w:next w:val="Normal"/>
    <w:link w:val="Titre7Car"/>
    <w:uiPriority w:val="9"/>
    <w:semiHidden/>
    <w:unhideWhenUsed/>
    <w:qFormat/>
    <w:rsid w:val="008D6EE4"/>
    <w:pPr>
      <w:keepNext/>
      <w:keepLines/>
      <w:spacing w:before="40" w:after="0"/>
      <w:outlineLvl w:val="6"/>
    </w:pPr>
    <w:rPr>
      <w:rFonts w:asciiTheme="majorHAnsi" w:eastAsiaTheme="majorEastAsia" w:hAnsiTheme="majorHAnsi" w:cstheme="majorBidi"/>
      <w:b/>
      <w:bCs/>
      <w:color w:val="0A2F41" w:themeColor="accent1" w:themeShade="80"/>
    </w:rPr>
  </w:style>
  <w:style w:type="paragraph" w:styleId="Titre8">
    <w:name w:val="heading 8"/>
    <w:basedOn w:val="Normal"/>
    <w:next w:val="Normal"/>
    <w:link w:val="Titre8Car"/>
    <w:uiPriority w:val="9"/>
    <w:semiHidden/>
    <w:unhideWhenUsed/>
    <w:qFormat/>
    <w:rsid w:val="008D6EE4"/>
    <w:pPr>
      <w:keepNext/>
      <w:keepLines/>
      <w:spacing w:before="40" w:after="0"/>
      <w:outlineLvl w:val="7"/>
    </w:pPr>
    <w:rPr>
      <w:rFonts w:asciiTheme="majorHAnsi" w:eastAsiaTheme="majorEastAsia" w:hAnsiTheme="majorHAnsi" w:cstheme="majorBidi"/>
      <w:b/>
      <w:bCs/>
      <w:i/>
      <w:iCs/>
      <w:color w:val="0A2F41" w:themeColor="accent1" w:themeShade="80"/>
    </w:rPr>
  </w:style>
  <w:style w:type="paragraph" w:styleId="Titre9">
    <w:name w:val="heading 9"/>
    <w:basedOn w:val="Normal"/>
    <w:next w:val="Normal"/>
    <w:link w:val="Titre9Car"/>
    <w:uiPriority w:val="9"/>
    <w:semiHidden/>
    <w:unhideWhenUsed/>
    <w:qFormat/>
    <w:rsid w:val="008D6EE4"/>
    <w:pPr>
      <w:keepNext/>
      <w:keepLines/>
      <w:spacing w:before="40" w:after="0"/>
      <w:outlineLvl w:val="8"/>
    </w:pPr>
    <w:rPr>
      <w:rFonts w:asciiTheme="majorHAnsi" w:eastAsiaTheme="majorEastAsia" w:hAnsiTheme="majorHAnsi" w:cstheme="majorBidi"/>
      <w:i/>
      <w:iCs/>
      <w:color w:val="0A2F41" w:themeColor="accent1" w:themeShade="8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qFormat/>
    <w:rsid w:val="008D6EE4"/>
    <w:rPr>
      <w:rFonts w:asciiTheme="majorHAnsi" w:eastAsiaTheme="majorEastAsia" w:hAnsiTheme="majorHAnsi" w:cstheme="majorBidi"/>
      <w:color w:val="0A2F41" w:themeColor="accent1" w:themeShade="80"/>
      <w:sz w:val="36"/>
      <w:szCs w:val="36"/>
    </w:rPr>
  </w:style>
  <w:style w:type="character" w:customStyle="1" w:styleId="Titre2Car">
    <w:name w:val="Titre 2 Car"/>
    <w:basedOn w:val="Policepardfaut"/>
    <w:link w:val="Titre2"/>
    <w:uiPriority w:val="9"/>
    <w:qFormat/>
    <w:rsid w:val="008D6EE4"/>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qFormat/>
    <w:rsid w:val="008D6EE4"/>
    <w:rPr>
      <w:rFonts w:asciiTheme="majorHAnsi" w:eastAsiaTheme="majorEastAsia" w:hAnsiTheme="majorHAnsi" w:cstheme="majorBidi"/>
      <w:color w:val="0F4761" w:themeColor="accent1" w:themeShade="BF"/>
      <w:sz w:val="28"/>
      <w:szCs w:val="28"/>
    </w:rPr>
  </w:style>
  <w:style w:type="character" w:customStyle="1" w:styleId="Titre4Car">
    <w:name w:val="Titre 4 Car"/>
    <w:basedOn w:val="Policepardfaut"/>
    <w:link w:val="Titre4"/>
    <w:uiPriority w:val="9"/>
    <w:semiHidden/>
    <w:qFormat/>
    <w:rsid w:val="008D6EE4"/>
    <w:rPr>
      <w:rFonts w:asciiTheme="majorHAnsi" w:eastAsiaTheme="majorEastAsia" w:hAnsiTheme="majorHAnsi" w:cstheme="majorBidi"/>
      <w:color w:val="0F4761" w:themeColor="accent1" w:themeShade="BF"/>
      <w:sz w:val="24"/>
      <w:szCs w:val="24"/>
    </w:rPr>
  </w:style>
  <w:style w:type="character" w:customStyle="1" w:styleId="Titre5Car">
    <w:name w:val="Titre 5 Car"/>
    <w:basedOn w:val="Policepardfaut"/>
    <w:link w:val="Titre5"/>
    <w:uiPriority w:val="9"/>
    <w:semiHidden/>
    <w:qFormat/>
    <w:rsid w:val="008D6EE4"/>
    <w:rPr>
      <w:rFonts w:asciiTheme="majorHAnsi" w:eastAsiaTheme="majorEastAsia" w:hAnsiTheme="majorHAnsi" w:cstheme="majorBidi"/>
      <w:caps/>
      <w:color w:val="0F4761" w:themeColor="accent1" w:themeShade="BF"/>
    </w:rPr>
  </w:style>
  <w:style w:type="character" w:customStyle="1" w:styleId="Titre6Car">
    <w:name w:val="Titre 6 Car"/>
    <w:basedOn w:val="Policepardfaut"/>
    <w:link w:val="Titre6"/>
    <w:uiPriority w:val="9"/>
    <w:semiHidden/>
    <w:qFormat/>
    <w:rsid w:val="008D6EE4"/>
    <w:rPr>
      <w:rFonts w:asciiTheme="majorHAnsi" w:eastAsiaTheme="majorEastAsia" w:hAnsiTheme="majorHAnsi" w:cstheme="majorBidi"/>
      <w:i/>
      <w:iCs/>
      <w:caps/>
      <w:color w:val="0A2F41" w:themeColor="accent1" w:themeShade="80"/>
    </w:rPr>
  </w:style>
  <w:style w:type="character" w:customStyle="1" w:styleId="Titre7Car">
    <w:name w:val="Titre 7 Car"/>
    <w:basedOn w:val="Policepardfaut"/>
    <w:link w:val="Titre7"/>
    <w:uiPriority w:val="9"/>
    <w:semiHidden/>
    <w:qFormat/>
    <w:rsid w:val="008D6EE4"/>
    <w:rPr>
      <w:rFonts w:asciiTheme="majorHAnsi" w:eastAsiaTheme="majorEastAsia" w:hAnsiTheme="majorHAnsi" w:cstheme="majorBidi"/>
      <w:b/>
      <w:bCs/>
      <w:color w:val="0A2F41" w:themeColor="accent1" w:themeShade="80"/>
    </w:rPr>
  </w:style>
  <w:style w:type="character" w:customStyle="1" w:styleId="Titre8Car">
    <w:name w:val="Titre 8 Car"/>
    <w:basedOn w:val="Policepardfaut"/>
    <w:link w:val="Titre8"/>
    <w:uiPriority w:val="9"/>
    <w:semiHidden/>
    <w:qFormat/>
    <w:rsid w:val="008D6EE4"/>
    <w:rPr>
      <w:rFonts w:asciiTheme="majorHAnsi" w:eastAsiaTheme="majorEastAsia" w:hAnsiTheme="majorHAnsi" w:cstheme="majorBidi"/>
      <w:b/>
      <w:bCs/>
      <w:i/>
      <w:iCs/>
      <w:color w:val="0A2F41" w:themeColor="accent1" w:themeShade="80"/>
    </w:rPr>
  </w:style>
  <w:style w:type="character" w:customStyle="1" w:styleId="Titre9Car">
    <w:name w:val="Titre 9 Car"/>
    <w:basedOn w:val="Policepardfaut"/>
    <w:link w:val="Titre9"/>
    <w:uiPriority w:val="9"/>
    <w:semiHidden/>
    <w:qFormat/>
    <w:rsid w:val="008D6EE4"/>
    <w:rPr>
      <w:rFonts w:asciiTheme="majorHAnsi" w:eastAsiaTheme="majorEastAsia" w:hAnsiTheme="majorHAnsi" w:cstheme="majorBidi"/>
      <w:i/>
      <w:iCs/>
      <w:color w:val="0A2F41" w:themeColor="accent1" w:themeShade="80"/>
    </w:rPr>
  </w:style>
  <w:style w:type="character" w:customStyle="1" w:styleId="TitreCar">
    <w:name w:val="Titre Car"/>
    <w:basedOn w:val="Policepardfaut"/>
    <w:link w:val="Titre"/>
    <w:uiPriority w:val="10"/>
    <w:qFormat/>
    <w:rsid w:val="008D6EE4"/>
    <w:rPr>
      <w:rFonts w:asciiTheme="majorHAnsi" w:eastAsiaTheme="majorEastAsia" w:hAnsiTheme="majorHAnsi" w:cstheme="majorBidi"/>
      <w:caps/>
      <w:color w:val="0E2841" w:themeColor="text2"/>
      <w:spacing w:val="-15"/>
      <w:sz w:val="72"/>
      <w:szCs w:val="72"/>
    </w:rPr>
  </w:style>
  <w:style w:type="character" w:customStyle="1" w:styleId="Sous-titreCar">
    <w:name w:val="Sous-titre Car"/>
    <w:basedOn w:val="Policepardfaut"/>
    <w:link w:val="Sous-titre"/>
    <w:uiPriority w:val="11"/>
    <w:qFormat/>
    <w:rsid w:val="008D6EE4"/>
    <w:rPr>
      <w:rFonts w:asciiTheme="majorHAnsi" w:eastAsiaTheme="majorEastAsia" w:hAnsiTheme="majorHAnsi" w:cstheme="majorBidi"/>
      <w:color w:val="156082" w:themeColor="accent1"/>
      <w:sz w:val="28"/>
      <w:szCs w:val="28"/>
    </w:rPr>
  </w:style>
  <w:style w:type="character" w:customStyle="1" w:styleId="CitationCar">
    <w:name w:val="Citation Car"/>
    <w:basedOn w:val="Policepardfaut"/>
    <w:link w:val="Citation"/>
    <w:uiPriority w:val="29"/>
    <w:qFormat/>
    <w:rsid w:val="008D6EE4"/>
    <w:rPr>
      <w:color w:val="0E2841" w:themeColor="text2"/>
      <w:sz w:val="24"/>
      <w:szCs w:val="24"/>
    </w:rPr>
  </w:style>
  <w:style w:type="character" w:styleId="Accentuationintense">
    <w:name w:val="Intense Emphasis"/>
    <w:basedOn w:val="Policepardfaut"/>
    <w:uiPriority w:val="21"/>
    <w:qFormat/>
    <w:rsid w:val="008D6EE4"/>
    <w:rPr>
      <w:b/>
      <w:bCs/>
      <w:i/>
      <w:iCs/>
    </w:rPr>
  </w:style>
  <w:style w:type="character" w:customStyle="1" w:styleId="CitationintenseCar">
    <w:name w:val="Citation intense Car"/>
    <w:basedOn w:val="Policepardfaut"/>
    <w:link w:val="Citationintense"/>
    <w:uiPriority w:val="30"/>
    <w:qFormat/>
    <w:rsid w:val="008D6EE4"/>
    <w:rPr>
      <w:rFonts w:asciiTheme="majorHAnsi" w:eastAsiaTheme="majorEastAsia" w:hAnsiTheme="majorHAnsi" w:cstheme="majorBidi"/>
      <w:color w:val="0E2841" w:themeColor="text2"/>
      <w:spacing w:val="-6"/>
      <w:sz w:val="32"/>
      <w:szCs w:val="32"/>
    </w:rPr>
  </w:style>
  <w:style w:type="character" w:styleId="Rfrenceintense">
    <w:name w:val="Intense Reference"/>
    <w:basedOn w:val="Policepardfaut"/>
    <w:uiPriority w:val="32"/>
    <w:qFormat/>
    <w:rsid w:val="008D6EE4"/>
    <w:rPr>
      <w:b/>
      <w:bCs/>
      <w:smallCaps/>
      <w:color w:val="0E2841" w:themeColor="text2"/>
      <w:u w:val="single"/>
    </w:rPr>
  </w:style>
  <w:style w:type="character" w:customStyle="1" w:styleId="apple-tab-span">
    <w:name w:val="apple-tab-span"/>
    <w:basedOn w:val="Policepardfaut"/>
    <w:qFormat/>
    <w:rsid w:val="00637801"/>
  </w:style>
  <w:style w:type="character" w:styleId="Lienhypertexte">
    <w:name w:val="Hyperlink"/>
    <w:basedOn w:val="Policepardfaut"/>
    <w:uiPriority w:val="99"/>
    <w:unhideWhenUsed/>
    <w:rsid w:val="0075729F"/>
    <w:rPr>
      <w:color w:val="467886" w:themeColor="hyperlink"/>
      <w:u w:val="single"/>
    </w:rPr>
  </w:style>
  <w:style w:type="character" w:styleId="Mentionnonrsolue">
    <w:name w:val="Unresolved Mention"/>
    <w:basedOn w:val="Policepardfaut"/>
    <w:uiPriority w:val="99"/>
    <w:semiHidden/>
    <w:unhideWhenUsed/>
    <w:qFormat/>
    <w:rsid w:val="0075729F"/>
    <w:rPr>
      <w:color w:val="605E5C"/>
      <w:shd w:val="clear" w:color="auto" w:fill="E1DFDD"/>
    </w:rPr>
  </w:style>
  <w:style w:type="character" w:customStyle="1" w:styleId="StudysCar">
    <w:name w:val="Studys Car"/>
    <w:basedOn w:val="Policepardfaut"/>
    <w:link w:val="Studys"/>
    <w:qFormat/>
    <w:rsid w:val="00B25B9A"/>
    <w:rPr>
      <w:rFonts w:ascii="Verdana" w:eastAsia="Times New Roman" w:hAnsi="Verdana" w:cs="Times New Roman"/>
      <w:color w:val="000000"/>
      <w:kern w:val="0"/>
      <w:sz w:val="40"/>
      <w:szCs w:val="32"/>
      <w:lang w:eastAsia="en-GB"/>
    </w:rPr>
  </w:style>
  <w:style w:type="character" w:customStyle="1" w:styleId="CorpsdetexteCar">
    <w:name w:val="Corps de texte Car"/>
    <w:basedOn w:val="Policepardfaut"/>
    <w:link w:val="Corpsdetexte"/>
    <w:uiPriority w:val="1"/>
    <w:qFormat/>
    <w:rsid w:val="004B357E"/>
    <w:rPr>
      <w:rFonts w:ascii="Trebuchet MS" w:eastAsia="Trebuchet MS" w:hAnsi="Trebuchet MS" w:cs="Trebuchet MS"/>
      <w:kern w:val="0"/>
      <w:sz w:val="24"/>
      <w:szCs w:val="24"/>
    </w:rPr>
  </w:style>
  <w:style w:type="character" w:customStyle="1" w:styleId="IndexLink">
    <w:name w:val="Index Link"/>
    <w:qFormat/>
  </w:style>
  <w:style w:type="character" w:styleId="lev">
    <w:name w:val="Strong"/>
    <w:basedOn w:val="Policepardfaut"/>
    <w:uiPriority w:val="22"/>
    <w:qFormat/>
    <w:rsid w:val="008D6EE4"/>
    <w:rPr>
      <w:b/>
      <w:bCs/>
    </w:rPr>
  </w:style>
  <w:style w:type="character" w:styleId="Accentuation">
    <w:name w:val="Emphasis"/>
    <w:basedOn w:val="Policepardfaut"/>
    <w:uiPriority w:val="20"/>
    <w:qFormat/>
    <w:rsid w:val="008D6EE4"/>
    <w:rPr>
      <w:i/>
      <w:iCs/>
    </w:rPr>
  </w:style>
  <w:style w:type="character" w:styleId="Accentuationlgre">
    <w:name w:val="Subtle Emphasis"/>
    <w:basedOn w:val="Policepardfaut"/>
    <w:uiPriority w:val="19"/>
    <w:qFormat/>
    <w:rsid w:val="008D6EE4"/>
    <w:rPr>
      <w:i/>
      <w:iCs/>
      <w:color w:val="595959" w:themeColor="text1" w:themeTint="A6"/>
    </w:rPr>
  </w:style>
  <w:style w:type="character" w:styleId="Rfrencelgre">
    <w:name w:val="Subtle Reference"/>
    <w:basedOn w:val="Policepardfaut"/>
    <w:uiPriority w:val="31"/>
    <w:qFormat/>
    <w:rsid w:val="008D6EE4"/>
    <w:rPr>
      <w:smallCaps/>
      <w:color w:val="595959" w:themeColor="text1" w:themeTint="A6"/>
      <w:u w:val="none" w:color="7F7F7F" w:themeColor="dark1" w:themeTint="80"/>
    </w:rPr>
  </w:style>
  <w:style w:type="character" w:styleId="Titredulivre">
    <w:name w:val="Book Title"/>
    <w:basedOn w:val="Policepardfaut"/>
    <w:uiPriority w:val="33"/>
    <w:qFormat/>
    <w:rsid w:val="008D6EE4"/>
    <w:rPr>
      <w:b/>
      <w:bCs/>
      <w:smallCaps/>
      <w:spacing w:val="10"/>
    </w:rPr>
  </w:style>
  <w:style w:type="paragraph" w:customStyle="1" w:styleId="Heading">
    <w:name w:val="Heading"/>
    <w:basedOn w:val="Normal"/>
    <w:next w:val="Corpsdetexte"/>
    <w:qFormat/>
    <w:pPr>
      <w:keepNext/>
      <w:spacing w:before="240" w:after="120"/>
    </w:pPr>
    <w:rPr>
      <w:rFonts w:ascii="Carlito" w:eastAsia="Noto Sans SC Regular" w:hAnsi="Carlito" w:cs="Noto Sans"/>
      <w:sz w:val="28"/>
      <w:szCs w:val="28"/>
    </w:rPr>
  </w:style>
  <w:style w:type="paragraph" w:styleId="Corpsdetexte">
    <w:name w:val="Body Text"/>
    <w:basedOn w:val="Normal"/>
    <w:link w:val="CorpsdetexteCar"/>
    <w:uiPriority w:val="1"/>
    <w:rsid w:val="004B357E"/>
    <w:pPr>
      <w:widowControl w:val="0"/>
      <w:spacing w:after="0" w:line="240" w:lineRule="auto"/>
    </w:pPr>
    <w:rPr>
      <w:rFonts w:ascii="Trebuchet MS" w:eastAsia="Trebuchet MS" w:hAnsi="Trebuchet MS" w:cs="Trebuchet MS"/>
      <w:sz w:val="24"/>
      <w:szCs w:val="24"/>
    </w:rPr>
  </w:style>
  <w:style w:type="paragraph" w:styleId="Liste">
    <w:name w:val="List"/>
    <w:basedOn w:val="Corpsdetexte"/>
    <w:rPr>
      <w:rFonts w:cs="Noto Sans"/>
    </w:rPr>
  </w:style>
  <w:style w:type="paragraph" w:styleId="Lgende">
    <w:name w:val="caption"/>
    <w:basedOn w:val="Normal"/>
    <w:next w:val="Normal"/>
    <w:uiPriority w:val="35"/>
    <w:unhideWhenUsed/>
    <w:qFormat/>
    <w:rsid w:val="008D6EE4"/>
    <w:pPr>
      <w:spacing w:line="240" w:lineRule="auto"/>
    </w:pPr>
    <w:rPr>
      <w:b/>
      <w:bCs/>
      <w:smallCaps/>
      <w:color w:val="0E2841" w:themeColor="text2"/>
    </w:rPr>
  </w:style>
  <w:style w:type="paragraph" w:customStyle="1" w:styleId="Index">
    <w:name w:val="Index"/>
    <w:basedOn w:val="Normal"/>
    <w:qFormat/>
    <w:pPr>
      <w:suppressLineNumbers/>
    </w:pPr>
    <w:rPr>
      <w:rFonts w:cs="Noto Sans"/>
    </w:rPr>
  </w:style>
  <w:style w:type="paragraph" w:styleId="Titre">
    <w:name w:val="Title"/>
    <w:basedOn w:val="Normal"/>
    <w:next w:val="Normal"/>
    <w:link w:val="TitreCar"/>
    <w:uiPriority w:val="10"/>
    <w:qFormat/>
    <w:rsid w:val="008D6EE4"/>
    <w:pPr>
      <w:spacing w:after="0" w:line="204" w:lineRule="auto"/>
      <w:contextualSpacing/>
    </w:pPr>
    <w:rPr>
      <w:rFonts w:asciiTheme="majorHAnsi" w:eastAsiaTheme="majorEastAsia" w:hAnsiTheme="majorHAnsi" w:cstheme="majorBidi"/>
      <w:caps/>
      <w:color w:val="0E2841" w:themeColor="text2"/>
      <w:spacing w:val="-15"/>
      <w:sz w:val="72"/>
      <w:szCs w:val="72"/>
    </w:rPr>
  </w:style>
  <w:style w:type="paragraph" w:styleId="Sous-titre">
    <w:name w:val="Subtitle"/>
    <w:basedOn w:val="Normal"/>
    <w:next w:val="Normal"/>
    <w:link w:val="Sous-titreCar"/>
    <w:uiPriority w:val="11"/>
    <w:qFormat/>
    <w:rsid w:val="008D6EE4"/>
    <w:pPr>
      <w:spacing w:after="240" w:line="240" w:lineRule="auto"/>
    </w:pPr>
    <w:rPr>
      <w:rFonts w:asciiTheme="majorHAnsi" w:eastAsiaTheme="majorEastAsia" w:hAnsiTheme="majorHAnsi" w:cstheme="majorBidi"/>
      <w:color w:val="156082" w:themeColor="accent1"/>
      <w:sz w:val="28"/>
      <w:szCs w:val="28"/>
    </w:rPr>
  </w:style>
  <w:style w:type="paragraph" w:styleId="Citation">
    <w:name w:val="Quote"/>
    <w:basedOn w:val="Normal"/>
    <w:next w:val="Normal"/>
    <w:link w:val="CitationCar"/>
    <w:uiPriority w:val="29"/>
    <w:qFormat/>
    <w:rsid w:val="008D6EE4"/>
    <w:pPr>
      <w:spacing w:before="120" w:after="120"/>
      <w:ind w:left="720"/>
    </w:pPr>
    <w:rPr>
      <w:color w:val="0E2841" w:themeColor="text2"/>
      <w:sz w:val="24"/>
      <w:szCs w:val="24"/>
    </w:rPr>
  </w:style>
  <w:style w:type="paragraph" w:styleId="Paragraphedeliste">
    <w:name w:val="List Paragraph"/>
    <w:basedOn w:val="Normal"/>
    <w:uiPriority w:val="34"/>
    <w:qFormat/>
    <w:rsid w:val="00721D46"/>
    <w:pPr>
      <w:ind w:left="720"/>
      <w:contextualSpacing/>
    </w:pPr>
  </w:style>
  <w:style w:type="paragraph" w:styleId="Citationintense">
    <w:name w:val="Intense Quote"/>
    <w:basedOn w:val="Normal"/>
    <w:next w:val="Normal"/>
    <w:link w:val="CitationintenseCar"/>
    <w:uiPriority w:val="30"/>
    <w:qFormat/>
    <w:rsid w:val="008D6EE4"/>
    <w:pPr>
      <w:spacing w:beforeAutospacing="1" w:after="240" w:line="240" w:lineRule="auto"/>
      <w:ind w:left="720"/>
      <w:jc w:val="center"/>
    </w:pPr>
    <w:rPr>
      <w:rFonts w:asciiTheme="majorHAnsi" w:eastAsiaTheme="majorEastAsia" w:hAnsiTheme="majorHAnsi" w:cstheme="majorBidi"/>
      <w:color w:val="0E2841" w:themeColor="text2"/>
      <w:spacing w:val="-6"/>
      <w:sz w:val="32"/>
      <w:szCs w:val="32"/>
    </w:rPr>
  </w:style>
  <w:style w:type="paragraph" w:styleId="NormalWeb">
    <w:name w:val="Normal (Web)"/>
    <w:basedOn w:val="Normal"/>
    <w:uiPriority w:val="99"/>
    <w:semiHidden/>
    <w:unhideWhenUsed/>
    <w:qFormat/>
    <w:rsid w:val="00635308"/>
    <w:rPr>
      <w:rFonts w:ascii="Times New Roman" w:hAnsi="Times New Roman" w:cs="Times New Roman"/>
      <w:sz w:val="24"/>
      <w:szCs w:val="24"/>
    </w:rPr>
  </w:style>
  <w:style w:type="paragraph" w:customStyle="1" w:styleId="Studys">
    <w:name w:val="Studys"/>
    <w:basedOn w:val="Normal"/>
    <w:link w:val="StudysCar"/>
    <w:qFormat/>
    <w:rsid w:val="00B25B9A"/>
    <w:pPr>
      <w:spacing w:after="0" w:line="480" w:lineRule="auto"/>
      <w:ind w:left="711" w:right="289" w:firstLine="568"/>
    </w:pPr>
    <w:rPr>
      <w:rFonts w:ascii="Verdana" w:eastAsia="Times New Roman" w:hAnsi="Verdana" w:cs="Times New Roman"/>
      <w:color w:val="000000"/>
      <w:sz w:val="40"/>
      <w:szCs w:val="32"/>
      <w:lang w:eastAsia="en-GB"/>
    </w:rPr>
  </w:style>
  <w:style w:type="paragraph" w:customStyle="1" w:styleId="Standard">
    <w:name w:val="Standard"/>
    <w:qFormat/>
    <w:rsid w:val="004B357E"/>
    <w:pPr>
      <w:textAlignment w:val="baseline"/>
    </w:pPr>
    <w:rPr>
      <w:rFonts w:ascii="Liberation Serif" w:eastAsia="NSimSun" w:hAnsi="Liberation Serif" w:cs="Lucida Sans"/>
      <w:kern w:val="2"/>
      <w:sz w:val="24"/>
      <w:szCs w:val="24"/>
      <w:lang w:eastAsia="zh-CN" w:bidi="hi-IN"/>
    </w:rPr>
  </w:style>
  <w:style w:type="paragraph" w:styleId="Titreindex">
    <w:name w:val="index heading"/>
    <w:basedOn w:val="Heading"/>
  </w:style>
  <w:style w:type="paragraph" w:styleId="En-ttedetabledesmatires">
    <w:name w:val="TOC Heading"/>
    <w:basedOn w:val="Titre1"/>
    <w:next w:val="Normal"/>
    <w:uiPriority w:val="39"/>
    <w:unhideWhenUsed/>
    <w:qFormat/>
    <w:rsid w:val="008D6EE4"/>
    <w:pPr>
      <w:outlineLvl w:val="9"/>
    </w:pPr>
  </w:style>
  <w:style w:type="paragraph" w:styleId="TM1">
    <w:name w:val="toc 1"/>
    <w:basedOn w:val="Normal"/>
    <w:next w:val="Normal"/>
    <w:autoRedefine/>
    <w:uiPriority w:val="39"/>
    <w:unhideWhenUsed/>
    <w:rsid w:val="00AD587E"/>
    <w:pPr>
      <w:spacing w:after="100"/>
    </w:pPr>
  </w:style>
  <w:style w:type="paragraph" w:styleId="TM2">
    <w:name w:val="toc 2"/>
    <w:basedOn w:val="Normal"/>
    <w:next w:val="Normal"/>
    <w:autoRedefine/>
    <w:uiPriority w:val="39"/>
    <w:unhideWhenUsed/>
    <w:rsid w:val="00AD587E"/>
    <w:pPr>
      <w:spacing w:after="100"/>
      <w:ind w:left="220"/>
    </w:pPr>
  </w:style>
  <w:style w:type="paragraph" w:customStyle="1" w:styleId="FrameContents">
    <w:name w:val="Frame Contents"/>
    <w:basedOn w:val="Normal"/>
    <w:qFormat/>
  </w:style>
  <w:style w:type="paragraph" w:styleId="Sansinterligne">
    <w:name w:val="No Spacing"/>
    <w:uiPriority w:val="1"/>
    <w:qFormat/>
    <w:rsid w:val="008D6E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6589212">
      <w:bodyDiv w:val="1"/>
      <w:marLeft w:val="0"/>
      <w:marRight w:val="0"/>
      <w:marTop w:val="0"/>
      <w:marBottom w:val="0"/>
      <w:divBdr>
        <w:top w:val="none" w:sz="0" w:space="0" w:color="auto"/>
        <w:left w:val="none" w:sz="0" w:space="0" w:color="auto"/>
        <w:bottom w:val="none" w:sz="0" w:space="0" w:color="auto"/>
        <w:right w:val="none" w:sz="0" w:space="0" w:color="auto"/>
      </w:divBdr>
    </w:div>
    <w:div w:id="10618305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majorFont>
      <a:minorFont>
        <a:latin typeface="Aptos" panose="0211000402020202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861F04-A1DB-4213-95BE-88A45C04A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12</Pages>
  <Words>1503</Words>
  <Characters>8267</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Loïc Dromer</dc:creator>
  <cp:lastModifiedBy>Loïc Dromer</cp:lastModifiedBy>
  <cp:revision>3</cp:revision>
  <dcterms:created xsi:type="dcterms:W3CDTF">2025-04-01T12:29:00Z</dcterms:created>
  <dcterms:modified xsi:type="dcterms:W3CDTF">2025-04-01T14:36:00Z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2025-02-28T15:18:00Z</dcterms:created>
  <dc:creator>Loïc Dromer</dc:creator>
  <dc:description/>
  <dc:language>fr-FR</dc:language>
  <cp:lastModifiedBy/>
  <dcterms:modified xsi:type="dcterms:W3CDTF">2025-04-01T11:16:03Z</dcterms:modified>
  <cp:revision>10</cp:revision>
  <dc:subject/>
  <dc:title/>
</cp:coreProperties>
</file>